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F7" w:rsidRPr="007A7FBA" w:rsidRDefault="00292D4C" w:rsidP="007A7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D4C">
        <w:rPr>
          <w:rFonts w:ascii="Times New Roman" w:hAnsi="Times New Roman" w:cs="Times New Roman"/>
          <w:b/>
          <w:sz w:val="28"/>
          <w:szCs w:val="28"/>
          <w:u w:val="single"/>
        </w:rPr>
        <w:t xml:space="preserve">7-8 </w:t>
      </w:r>
      <w:r w:rsidR="00E32511" w:rsidRPr="00292D4C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</w:p>
    <w:p w:rsidR="00C10C98" w:rsidRDefault="00C10C98" w:rsidP="00C10C9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4"/>
        <w:gridCol w:w="6826"/>
        <w:gridCol w:w="1731"/>
      </w:tblGrid>
      <w:tr w:rsidR="00D83295" w:rsidTr="00440DB0">
        <w:tc>
          <w:tcPr>
            <w:tcW w:w="1014" w:type="dxa"/>
          </w:tcPr>
          <w:p w:rsidR="00D83295" w:rsidRDefault="00D83295" w:rsidP="00D8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6826" w:type="dxa"/>
          </w:tcPr>
          <w:p w:rsidR="00D83295" w:rsidRDefault="00D83295" w:rsidP="00D8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731" w:type="dxa"/>
          </w:tcPr>
          <w:p w:rsidR="00D83295" w:rsidRDefault="00D83295" w:rsidP="00D8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D83295" w:rsidTr="00440DB0">
        <w:tc>
          <w:tcPr>
            <w:tcW w:w="1014" w:type="dxa"/>
          </w:tcPr>
          <w:p w:rsidR="00D83295" w:rsidRDefault="000A3380" w:rsidP="00D8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6" w:type="dxa"/>
          </w:tcPr>
          <w:p w:rsidR="000A3380" w:rsidRDefault="000A3380" w:rsidP="000A3380">
            <w:pPr>
              <w:pStyle w:val="a4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сформулированных значениях должна быть проявлена категория множественности или собирательности, например: «Вороньё – много ворон». (</w:t>
            </w:r>
            <w:r w:rsidRPr="000C7124">
              <w:rPr>
                <w:rFonts w:eastAsia="Times New Roman" w:cs="Times New Roman"/>
                <w:b/>
              </w:rPr>
              <w:t>По 0,5 балла за каждое значение, максимум за ответ – 2 балла.</w:t>
            </w:r>
            <w:r>
              <w:rPr>
                <w:rFonts w:eastAsia="Times New Roman" w:cs="Times New Roman"/>
              </w:rPr>
              <w:t xml:space="preserve">)  </w:t>
            </w:r>
          </w:p>
          <w:p w:rsidR="000A3380" w:rsidRDefault="000A3380" w:rsidP="000A3380">
            <w:pPr>
              <w:pStyle w:val="a4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Грамматическое значение – единственное число. (</w:t>
            </w:r>
            <w:r w:rsidRPr="000C7124">
              <w:rPr>
                <w:rFonts w:eastAsia="Times New Roman" w:cs="Times New Roman"/>
                <w:b/>
              </w:rPr>
              <w:t>1 балл.</w:t>
            </w:r>
            <w:r>
              <w:rPr>
                <w:rFonts w:eastAsia="Times New Roman" w:cs="Times New Roman"/>
              </w:rPr>
              <w:t>)</w:t>
            </w:r>
          </w:p>
          <w:p w:rsidR="000A3380" w:rsidRDefault="000A3380" w:rsidP="000A3380">
            <w:pPr>
              <w:pStyle w:val="a4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Парадокс заключается в несоответствии грамматической формы (ед.</w:t>
            </w:r>
            <w:r w:rsidR="00085C8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число) и содержания (множество). (</w:t>
            </w:r>
            <w:r w:rsidRPr="000C7124">
              <w:rPr>
                <w:rFonts w:eastAsia="Times New Roman" w:cs="Times New Roman"/>
                <w:b/>
              </w:rPr>
              <w:t>2 балла.</w:t>
            </w:r>
            <w:r>
              <w:rPr>
                <w:rFonts w:eastAsia="Times New Roman" w:cs="Times New Roman"/>
              </w:rPr>
              <w:t>)</w:t>
            </w:r>
          </w:p>
          <w:p w:rsidR="00D83295" w:rsidRDefault="00D83295" w:rsidP="00D8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83295" w:rsidRPr="000A3380" w:rsidRDefault="000A3380" w:rsidP="00D8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83295" w:rsidTr="00440DB0">
        <w:tc>
          <w:tcPr>
            <w:tcW w:w="1014" w:type="dxa"/>
          </w:tcPr>
          <w:p w:rsidR="00D83295" w:rsidRDefault="000A3380" w:rsidP="00D8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6" w:type="dxa"/>
          </w:tcPr>
          <w:p w:rsidR="00D83295" w:rsidRPr="000A3380" w:rsidRDefault="000A3380" w:rsidP="00D8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38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первой группе Ь – разделительный (сигналит о [</w:t>
            </w:r>
            <w:r w:rsidRPr="000A3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A3380">
              <w:rPr>
                <w:rFonts w:ascii="Times New Roman" w:eastAsia="Times New Roman" w:hAnsi="Times New Roman" w:cs="Times New Roman"/>
                <w:sz w:val="24"/>
                <w:szCs w:val="24"/>
              </w:rPr>
              <w:t>]), во второй – мягкий (сигналит о мягкости предшествующего согласного), в третьей – символический (указывает на грамматические формы и лексические значения).</w:t>
            </w:r>
            <w:proofErr w:type="gramEnd"/>
            <w:r w:rsidRPr="000A3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0A3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1 баллу за указание каждой функции (употребление терминов необязательно), по 1 баллу за комментарий по каждому случаю, максимум за ответ – 6 баллов.</w:t>
            </w:r>
            <w:r w:rsidRPr="000A33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1" w:type="dxa"/>
          </w:tcPr>
          <w:p w:rsidR="00D83295" w:rsidRPr="000A3380" w:rsidRDefault="000A3380" w:rsidP="00D8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83295" w:rsidTr="00440DB0">
        <w:tc>
          <w:tcPr>
            <w:tcW w:w="1014" w:type="dxa"/>
          </w:tcPr>
          <w:p w:rsidR="00D83295" w:rsidRDefault="000A3380" w:rsidP="00D8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6" w:type="dxa"/>
          </w:tcPr>
          <w:p w:rsidR="000A3380" w:rsidRDefault="000A3380" w:rsidP="000A3380">
            <w:pPr>
              <w:pStyle w:val="a4"/>
              <w:ind w:firstLine="0"/>
              <w:rPr>
                <w:rFonts w:eastAsia="Times New Roman" w:cs="Times New Roman"/>
              </w:rPr>
            </w:pPr>
            <w:r w:rsidRPr="009768AD">
              <w:rPr>
                <w:rFonts w:eastAsia="Times New Roman" w:cs="Times New Roman"/>
              </w:rPr>
              <w:t xml:space="preserve">Колбочка, тумбочка, звездочка, жёрдочка, мордочка, вазочка. </w:t>
            </w:r>
            <w:proofErr w:type="gramStart"/>
            <w:r>
              <w:rPr>
                <w:rFonts w:eastAsia="Times New Roman" w:cs="Times New Roman"/>
              </w:rPr>
              <w:t>(</w:t>
            </w:r>
            <w:r w:rsidRPr="009768AD">
              <w:rPr>
                <w:rFonts w:eastAsia="Times New Roman" w:cs="Times New Roman"/>
                <w:b/>
              </w:rPr>
              <w:t xml:space="preserve">По </w:t>
            </w:r>
            <w:r>
              <w:rPr>
                <w:rFonts w:eastAsia="Times New Roman" w:cs="Times New Roman"/>
                <w:b/>
              </w:rPr>
              <w:t>1</w:t>
            </w:r>
            <w:r w:rsidRPr="009768AD">
              <w:rPr>
                <w:rFonts w:eastAsia="Times New Roman" w:cs="Times New Roman"/>
                <w:b/>
              </w:rPr>
              <w:t xml:space="preserve"> балл</w:t>
            </w:r>
            <w:r>
              <w:rPr>
                <w:rFonts w:eastAsia="Times New Roman" w:cs="Times New Roman"/>
                <w:b/>
              </w:rPr>
              <w:t>у</w:t>
            </w:r>
            <w:r w:rsidRPr="009768AD">
              <w:rPr>
                <w:rFonts w:eastAsia="Times New Roman" w:cs="Times New Roman"/>
                <w:b/>
              </w:rPr>
              <w:t xml:space="preserve"> за каждое слово, максимум за ответ – </w:t>
            </w:r>
            <w:r>
              <w:rPr>
                <w:rFonts w:eastAsia="Times New Roman" w:cs="Times New Roman"/>
                <w:b/>
              </w:rPr>
              <w:t>6</w:t>
            </w:r>
            <w:r w:rsidRPr="009768AD">
              <w:rPr>
                <w:rFonts w:eastAsia="Times New Roman" w:cs="Times New Roman"/>
                <w:b/>
              </w:rPr>
              <w:t xml:space="preserve"> балл</w:t>
            </w:r>
            <w:r>
              <w:rPr>
                <w:rFonts w:eastAsia="Times New Roman" w:cs="Times New Roman"/>
                <w:b/>
              </w:rPr>
              <w:t>ов</w:t>
            </w:r>
            <w:r w:rsidRPr="009768AD">
              <w:rPr>
                <w:rFonts w:eastAsia="Times New Roman" w:cs="Times New Roman"/>
                <w:b/>
              </w:rPr>
              <w:t>.</w:t>
            </w:r>
            <w:proofErr w:type="gramEnd"/>
            <w:r w:rsidR="00147035">
              <w:rPr>
                <w:rFonts w:eastAsia="Times New Roman" w:cs="Times New Roman"/>
                <w:b/>
              </w:rPr>
              <w:t xml:space="preserve"> </w:t>
            </w:r>
            <w:proofErr w:type="gramStart"/>
            <w:r w:rsidRPr="009768AD">
              <w:rPr>
                <w:rFonts w:eastAsia="Times New Roman" w:cs="Times New Roman"/>
                <w:b/>
              </w:rPr>
              <w:t>За каждый неправильный ответ отнять по 0,5 балла.</w:t>
            </w:r>
            <w:r>
              <w:rPr>
                <w:rFonts w:eastAsia="Times New Roman" w:cs="Times New Roman"/>
              </w:rPr>
              <w:t>)</w:t>
            </w:r>
            <w:proofErr w:type="gramEnd"/>
          </w:p>
          <w:p w:rsidR="00D83295" w:rsidRDefault="00D83295" w:rsidP="00D8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83295" w:rsidRPr="000A3380" w:rsidRDefault="000A3380" w:rsidP="00D8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83295" w:rsidTr="00440DB0">
        <w:tc>
          <w:tcPr>
            <w:tcW w:w="1014" w:type="dxa"/>
          </w:tcPr>
          <w:p w:rsidR="00D83295" w:rsidRDefault="000A3380" w:rsidP="00D8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6" w:type="dxa"/>
          </w:tcPr>
          <w:p w:rsidR="000A3380" w:rsidRPr="0078614C" w:rsidRDefault="000A3380" w:rsidP="000A3380">
            <w:pPr>
              <w:pStyle w:val="a4"/>
              <w:numPr>
                <w:ilvl w:val="0"/>
                <w:numId w:val="9"/>
              </w:numPr>
              <w:rPr>
                <w:rFonts w:eastAsia="Times New Roman" w:cs="Times New Roman"/>
              </w:rPr>
            </w:pPr>
            <w:r w:rsidRPr="0078614C">
              <w:t xml:space="preserve">Он всегда держит нос по ветру. </w:t>
            </w:r>
          </w:p>
          <w:p w:rsidR="000A3380" w:rsidRPr="0078614C" w:rsidRDefault="000A3380" w:rsidP="000A3380">
            <w:pPr>
              <w:pStyle w:val="a4"/>
              <w:numPr>
                <w:ilvl w:val="0"/>
                <w:numId w:val="9"/>
              </w:numPr>
              <w:rPr>
                <w:rFonts w:eastAsia="Times New Roman" w:cs="Times New Roman"/>
              </w:rPr>
            </w:pPr>
            <w:r w:rsidRPr="0078614C">
              <w:t>Я приеду туда, куда не ступала нога человека. (</w:t>
            </w:r>
            <w:r>
              <w:t>В</w:t>
            </w:r>
            <w:r w:rsidRPr="0078614C">
              <w:t>ар-т: … куда никого не заносило).</w:t>
            </w:r>
          </w:p>
          <w:p w:rsidR="000A3380" w:rsidRPr="0078614C" w:rsidRDefault="000A3380" w:rsidP="000A3380">
            <w:pPr>
              <w:pStyle w:val="a4"/>
              <w:numPr>
                <w:ilvl w:val="0"/>
                <w:numId w:val="9"/>
              </w:numPr>
              <w:rPr>
                <w:rFonts w:eastAsia="Times New Roman" w:cs="Times New Roman"/>
              </w:rPr>
            </w:pPr>
            <w:r w:rsidRPr="0078614C">
              <w:t xml:space="preserve"> Как говорится, от любви до ненависти рукой подать (</w:t>
            </w:r>
            <w:r>
              <w:t>В</w:t>
            </w:r>
            <w:r w:rsidRPr="0078614C">
              <w:t xml:space="preserve">ар-т: …один шаг). </w:t>
            </w:r>
          </w:p>
          <w:p w:rsidR="000A3380" w:rsidRPr="0078614C" w:rsidRDefault="000A3380" w:rsidP="000A3380">
            <w:pPr>
              <w:pStyle w:val="a4"/>
              <w:numPr>
                <w:ilvl w:val="0"/>
                <w:numId w:val="9"/>
              </w:numPr>
              <w:rPr>
                <w:rFonts w:eastAsia="Times New Roman" w:cs="Times New Roman"/>
              </w:rPr>
            </w:pPr>
            <w:r w:rsidRPr="0078614C">
              <w:t xml:space="preserve">Эти дети довели его до белого каления. </w:t>
            </w:r>
          </w:p>
          <w:p w:rsidR="000A3380" w:rsidRPr="0078614C" w:rsidRDefault="000A3380" w:rsidP="000A3380">
            <w:pPr>
              <w:pStyle w:val="a4"/>
              <w:numPr>
                <w:ilvl w:val="0"/>
                <w:numId w:val="9"/>
              </w:numPr>
              <w:rPr>
                <w:rFonts w:eastAsia="Times New Roman" w:cs="Times New Roman"/>
              </w:rPr>
            </w:pPr>
            <w:r w:rsidRPr="0078614C">
              <w:t xml:space="preserve">Мне мама всегда говорила, что я не от мира сего. </w:t>
            </w:r>
          </w:p>
          <w:p w:rsidR="000A3380" w:rsidRPr="0078614C" w:rsidRDefault="000A3380" w:rsidP="000A3380">
            <w:pPr>
              <w:pStyle w:val="a4"/>
              <w:numPr>
                <w:ilvl w:val="0"/>
                <w:numId w:val="9"/>
              </w:numPr>
              <w:rPr>
                <w:rFonts w:eastAsia="Times New Roman" w:cs="Times New Roman"/>
              </w:rPr>
            </w:pPr>
            <w:r w:rsidRPr="0078614C">
              <w:t>Такая работа яйца выеденного не стоит (</w:t>
            </w:r>
            <w:r>
              <w:t>В</w:t>
            </w:r>
            <w:r w:rsidRPr="0078614C">
              <w:t>ар-т: гроша ломаного не стоит)</w:t>
            </w:r>
          </w:p>
          <w:p w:rsidR="000A3380" w:rsidRDefault="000A3380" w:rsidP="000A3380">
            <w:pPr>
              <w:pStyle w:val="a4"/>
            </w:pPr>
            <w:r>
              <w:t>(</w:t>
            </w:r>
            <w:r w:rsidRPr="00BC75E0">
              <w:rPr>
                <w:b/>
              </w:rPr>
              <w:t>За каждый правильный ответ по 1 баллу.</w:t>
            </w:r>
            <w:r>
              <w:t>)</w:t>
            </w:r>
          </w:p>
          <w:p w:rsidR="00D83295" w:rsidRDefault="00D83295" w:rsidP="00D8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83295" w:rsidRPr="000A3380" w:rsidRDefault="000A3380" w:rsidP="00D8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83295" w:rsidTr="00440DB0">
        <w:tc>
          <w:tcPr>
            <w:tcW w:w="1014" w:type="dxa"/>
          </w:tcPr>
          <w:p w:rsidR="00D83295" w:rsidRDefault="00A93860" w:rsidP="00D8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6" w:type="dxa"/>
          </w:tcPr>
          <w:p w:rsidR="00E72ECE" w:rsidRPr="009E458C" w:rsidRDefault="00E72ECE" w:rsidP="00E72EC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8C">
              <w:rPr>
                <w:rFonts w:ascii="Times New Roman" w:hAnsi="Times New Roman" w:cs="Times New Roman"/>
                <w:sz w:val="24"/>
                <w:szCs w:val="24"/>
              </w:rPr>
              <w:t xml:space="preserve">Воссоздание авторского текста не является ответом к данной задаче. Полное решение подразумевает обоснование порядка предложений в тексте, которое и является главной частью решения. </w:t>
            </w:r>
          </w:p>
          <w:p w:rsidR="00E72ECE" w:rsidRPr="00E32511" w:rsidRDefault="00E72ECE" w:rsidP="00E72E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1">
              <w:rPr>
                <w:rFonts w:ascii="Times New Roman" w:hAnsi="Times New Roman" w:cs="Times New Roman"/>
                <w:sz w:val="24"/>
                <w:szCs w:val="24"/>
              </w:rPr>
              <w:t>Порядок фраз: 2-4-1-3. (</w:t>
            </w:r>
            <w:r w:rsidRPr="00E32511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E32511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E72ECE" w:rsidRPr="00E32511" w:rsidRDefault="00E72ECE" w:rsidP="00E72E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1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E72ECE" w:rsidRPr="009E458C" w:rsidRDefault="00E72ECE" w:rsidP="00E72EC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8C">
              <w:rPr>
                <w:rFonts w:ascii="Times New Roman" w:hAnsi="Times New Roman" w:cs="Times New Roman"/>
                <w:sz w:val="24"/>
                <w:szCs w:val="24"/>
              </w:rPr>
              <w:t>Текст может начинаться только с предложения 2, которое содержит общее утверждение о свойстве всех живых существ.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E458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72ECE" w:rsidRPr="009E458C" w:rsidRDefault="00E72ECE" w:rsidP="00E72EC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8C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предложении 4 живые существа называются организмами и делятся на две группы. Это предложение должно быть вторым. (Предложения 2 и 4 связаны с помощью синонимов </w:t>
            </w:r>
            <w:r w:rsidRPr="009E458C">
              <w:rPr>
                <w:rFonts w:ascii="Times New Roman" w:hAnsi="Times New Roman" w:cs="Times New Roman"/>
                <w:i/>
                <w:sz w:val="24"/>
                <w:szCs w:val="24"/>
              </w:rPr>
              <w:t>существа</w:t>
            </w:r>
            <w:r w:rsidRPr="009E45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E458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организмы</w:t>
            </w:r>
            <w:r w:rsidRPr="009E458C">
              <w:rPr>
                <w:rFonts w:ascii="Times New Roman" w:hAnsi="Times New Roman" w:cs="Times New Roman"/>
                <w:sz w:val="24"/>
                <w:szCs w:val="24"/>
              </w:rPr>
              <w:t xml:space="preserve">, однокоренных слов </w:t>
            </w:r>
            <w:r w:rsidRPr="009E458C">
              <w:rPr>
                <w:rFonts w:ascii="Times New Roman" w:hAnsi="Times New Roman" w:cs="Times New Roman"/>
                <w:i/>
                <w:sz w:val="24"/>
                <w:szCs w:val="24"/>
              </w:rPr>
              <w:t>пища</w:t>
            </w:r>
            <w:r w:rsidRPr="009E45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E458C">
              <w:rPr>
                <w:rFonts w:ascii="Times New Roman" w:hAnsi="Times New Roman" w:cs="Times New Roman"/>
                <w:i/>
                <w:sz w:val="24"/>
                <w:szCs w:val="24"/>
              </w:rPr>
              <w:t>питание</w:t>
            </w:r>
            <w:r w:rsidRPr="009E458C">
              <w:rPr>
                <w:rFonts w:ascii="Times New Roman" w:hAnsi="Times New Roman" w:cs="Times New Roman"/>
                <w:sz w:val="24"/>
                <w:szCs w:val="24"/>
              </w:rPr>
              <w:t>.)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E458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72ECE" w:rsidRPr="009E458C" w:rsidRDefault="00E72ECE" w:rsidP="00E72EC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8C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предложениях 1 и 3 характеризуется каждая группа </w:t>
            </w:r>
            <w:r w:rsidRPr="009E4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организмов. (Предложения 4 и 1, 4 и 3 связаны с помощью лексического повтора </w:t>
            </w:r>
            <w:r w:rsidRPr="009E458C">
              <w:rPr>
                <w:rFonts w:ascii="Times New Roman" w:hAnsi="Times New Roman" w:cs="Times New Roman"/>
                <w:i/>
                <w:sz w:val="24"/>
                <w:szCs w:val="24"/>
              </w:rPr>
              <w:t>автотрофы</w:t>
            </w:r>
            <w:r w:rsidRPr="009E45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E458C">
              <w:rPr>
                <w:rFonts w:ascii="Times New Roman" w:hAnsi="Times New Roman" w:cs="Times New Roman"/>
                <w:i/>
                <w:sz w:val="24"/>
                <w:szCs w:val="24"/>
              </w:rPr>
              <w:t>гетеротрофы</w:t>
            </w:r>
            <w:r w:rsidRPr="009E458C">
              <w:rPr>
                <w:rFonts w:ascii="Times New Roman" w:hAnsi="Times New Roman" w:cs="Times New Roman"/>
                <w:sz w:val="24"/>
                <w:szCs w:val="24"/>
              </w:rPr>
              <w:t>.)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E458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72ECE" w:rsidRPr="009E458C" w:rsidRDefault="00E72ECE" w:rsidP="00E72EC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8C">
              <w:rPr>
                <w:rFonts w:ascii="Times New Roman" w:hAnsi="Times New Roman" w:cs="Times New Roman"/>
                <w:sz w:val="24"/>
                <w:szCs w:val="24"/>
              </w:rPr>
              <w:t>Предложение 1 следует раньше предложения 3, так как автотрофы, о которых в нем идет речь, во втором предложении текста упоминаются первыми.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E458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72ECE" w:rsidRPr="009E458C" w:rsidRDefault="00E72ECE" w:rsidP="00E72EC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8C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предложение 3 должно следовать за предложением 1, т.к. оно содержит слово </w:t>
            </w:r>
            <w:r w:rsidRPr="009E458C">
              <w:rPr>
                <w:rFonts w:ascii="Times New Roman" w:hAnsi="Times New Roman" w:cs="Times New Roman"/>
                <w:i/>
                <w:sz w:val="24"/>
                <w:szCs w:val="24"/>
              </w:rPr>
              <w:t>уже</w:t>
            </w:r>
            <w:r w:rsidRPr="009E458C">
              <w:rPr>
                <w:rFonts w:ascii="Times New Roman" w:hAnsi="Times New Roman" w:cs="Times New Roman"/>
                <w:sz w:val="24"/>
                <w:szCs w:val="24"/>
              </w:rPr>
              <w:t>, служащее для противопоставления свойств гетеротрофов свойствам автотрофов.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E458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83295" w:rsidRDefault="00D83295" w:rsidP="00D8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83295" w:rsidRPr="000A3380" w:rsidRDefault="00E72ECE" w:rsidP="00D8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</w:tr>
      <w:tr w:rsidR="00D83295" w:rsidTr="00440DB0">
        <w:tc>
          <w:tcPr>
            <w:tcW w:w="1014" w:type="dxa"/>
          </w:tcPr>
          <w:p w:rsidR="00D83295" w:rsidRDefault="00440DB0" w:rsidP="00D8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26" w:type="dxa"/>
          </w:tcPr>
          <w:p w:rsidR="00D83295" w:rsidRDefault="00440DB0" w:rsidP="00D8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98">
              <w:rPr>
                <w:rFonts w:ascii="Times New Roman" w:hAnsi="Times New Roman" w:cs="Times New Roman"/>
                <w:sz w:val="24"/>
                <w:szCs w:val="24"/>
              </w:rPr>
              <w:t>Велми</w:t>
            </w:r>
            <w:proofErr w:type="spellEnd"/>
            <w:r w:rsidRPr="00C10C98">
              <w:rPr>
                <w:rFonts w:ascii="Times New Roman" w:hAnsi="Times New Roman" w:cs="Times New Roman"/>
                <w:sz w:val="24"/>
                <w:szCs w:val="24"/>
              </w:rPr>
              <w:t xml:space="preserve">, зело. </w:t>
            </w:r>
            <w:r w:rsidRPr="00C1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2 балла за каждое слово, максимум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Pr="00C1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балла.)</w:t>
            </w:r>
          </w:p>
        </w:tc>
        <w:tc>
          <w:tcPr>
            <w:tcW w:w="1731" w:type="dxa"/>
          </w:tcPr>
          <w:p w:rsidR="00D83295" w:rsidRPr="000A3380" w:rsidRDefault="00440DB0" w:rsidP="00D8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83295" w:rsidTr="00440DB0">
        <w:tc>
          <w:tcPr>
            <w:tcW w:w="1014" w:type="dxa"/>
          </w:tcPr>
          <w:p w:rsidR="00D83295" w:rsidRDefault="00440DB0" w:rsidP="00D8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6" w:type="dxa"/>
          </w:tcPr>
          <w:p w:rsidR="00440DB0" w:rsidRPr="009250F7" w:rsidRDefault="00440DB0" w:rsidP="00440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F7">
              <w:rPr>
                <w:rFonts w:ascii="Times New Roman" w:hAnsi="Times New Roman" w:cs="Times New Roman"/>
                <w:sz w:val="24"/>
                <w:szCs w:val="24"/>
              </w:rPr>
              <w:t>Береза, море, три, снежок, жить, кремень, гриб, жила.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0,25 балл</w:t>
            </w:r>
            <w:r w:rsidR="00085C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каждое слово, максимум за ответ – 2 балла.)</w:t>
            </w:r>
          </w:p>
          <w:p w:rsidR="00440DB0" w:rsidRPr="009250F7" w:rsidRDefault="00440DB0" w:rsidP="00440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F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rz – [</w:t>
            </w:r>
            <w:r w:rsidRPr="009250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50F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’], ż – [</w:t>
            </w:r>
            <w:r w:rsidRPr="009250F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250F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0,5 балла за каждый звук, максимум за ответ – 1 балл.)</w:t>
            </w:r>
          </w:p>
          <w:p w:rsidR="00440DB0" w:rsidRPr="009250F7" w:rsidRDefault="00440DB0" w:rsidP="0044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0F7">
              <w:rPr>
                <w:rFonts w:ascii="Times New Roman" w:hAnsi="Times New Roman" w:cs="Times New Roman"/>
                <w:sz w:val="24"/>
                <w:szCs w:val="24"/>
              </w:rPr>
              <w:t xml:space="preserve">3. В словах </w:t>
            </w:r>
            <w:r w:rsidRPr="009250F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przodek</w:t>
            </w:r>
            <w:r w:rsidRPr="009250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50F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przychodzi</w:t>
            </w:r>
            <w:r w:rsidRPr="009250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ć, </w:t>
            </w:r>
            <w:r w:rsidRPr="009250F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iskrzy</w:t>
            </w:r>
            <w:r w:rsidRPr="009250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ć </w:t>
            </w:r>
            <w:r w:rsidRPr="009250F7">
              <w:rPr>
                <w:rFonts w:ascii="Times New Roman" w:hAnsi="Times New Roman" w:cs="Times New Roman"/>
                <w:sz w:val="24"/>
                <w:szCs w:val="24"/>
              </w:rPr>
              <w:t xml:space="preserve">на произношение звука, обозначаемого буквой </w:t>
            </w:r>
            <w:proofErr w:type="spellStart"/>
            <w:r w:rsidRPr="009250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rz</w:t>
            </w:r>
            <w:proofErr w:type="spellEnd"/>
            <w:r w:rsidRPr="009250F7">
              <w:rPr>
                <w:rFonts w:ascii="Times New Roman" w:hAnsi="Times New Roman" w:cs="Times New Roman"/>
                <w:sz w:val="24"/>
                <w:szCs w:val="24"/>
              </w:rPr>
              <w:t>, влияет предыдущий глухой согласный – этот механизм называется прогрессивной ассимиляцией по глухости/звонкости и представлен только в польском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5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не требует использования термина, за правильное указание взаимосвязи звуков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5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 отмеченное отсутствие этого явления в русском языке – 1 балл, максимум за ответ – 3 балла.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83295" w:rsidRDefault="00440DB0" w:rsidP="0044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F7">
              <w:rPr>
                <w:rFonts w:ascii="Times New Roman" w:hAnsi="Times New Roman" w:cs="Times New Roman"/>
                <w:sz w:val="24"/>
                <w:szCs w:val="24"/>
              </w:rPr>
              <w:t xml:space="preserve">В словах </w:t>
            </w:r>
            <w:r w:rsidRPr="009250F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je</w:t>
            </w:r>
            <w:r w:rsidRPr="009250F7">
              <w:rPr>
                <w:rFonts w:ascii="Times New Roman" w:hAnsi="Times New Roman" w:cs="Times New Roman"/>
                <w:i/>
                <w:sz w:val="24"/>
                <w:szCs w:val="24"/>
              </w:rPr>
              <w:t>ż</w:t>
            </w:r>
            <w:r w:rsidRPr="009250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250F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kalendarz</w:t>
            </w:r>
            <w:r w:rsidRPr="009250F7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произносится звук [ш] по той же причине, что и в русском языке: в абсолютном конце слова всегда выступает парный глухой звук.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516A4">
              <w:rPr>
                <w:rFonts w:ascii="Times New Roman" w:hAnsi="Times New Roman" w:cs="Times New Roman"/>
                <w:b/>
                <w:sz w:val="24"/>
                <w:szCs w:val="24"/>
              </w:rPr>
              <w:t>За указание явления – 1 балл, за сопоставление с русским языком – 1 балл, максимум за ответ – 2 балла.)</w:t>
            </w:r>
          </w:p>
        </w:tc>
        <w:tc>
          <w:tcPr>
            <w:tcW w:w="1731" w:type="dxa"/>
          </w:tcPr>
          <w:p w:rsidR="00D83295" w:rsidRPr="000A3380" w:rsidRDefault="00440DB0" w:rsidP="00D8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12108" w:rsidTr="00440DB0">
        <w:tc>
          <w:tcPr>
            <w:tcW w:w="1014" w:type="dxa"/>
          </w:tcPr>
          <w:p w:rsidR="00412108" w:rsidRDefault="00412108" w:rsidP="00D8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412108" w:rsidRPr="009250F7" w:rsidRDefault="00412108" w:rsidP="004121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максимум за работу</w:t>
            </w:r>
          </w:p>
        </w:tc>
        <w:tc>
          <w:tcPr>
            <w:tcW w:w="1731" w:type="dxa"/>
          </w:tcPr>
          <w:p w:rsidR="00412108" w:rsidRDefault="00412108" w:rsidP="00D8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 </w:t>
            </w:r>
          </w:p>
        </w:tc>
      </w:tr>
    </w:tbl>
    <w:p w:rsidR="007A7FBA" w:rsidRDefault="007A7FBA" w:rsidP="00C10C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7FBA" w:rsidRDefault="007A7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0C03" w:rsidRDefault="007A7FBA" w:rsidP="007A7F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</w:t>
      </w:r>
      <w:r w:rsidRPr="00292D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9"/>
        <w:gridCol w:w="6741"/>
        <w:gridCol w:w="1731"/>
      </w:tblGrid>
      <w:tr w:rsidR="007F3742" w:rsidTr="00D73121">
        <w:tc>
          <w:tcPr>
            <w:tcW w:w="1099" w:type="dxa"/>
          </w:tcPr>
          <w:p w:rsidR="007F3742" w:rsidRDefault="007F3742" w:rsidP="00D7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6741" w:type="dxa"/>
          </w:tcPr>
          <w:p w:rsidR="007F3742" w:rsidRDefault="007F3742" w:rsidP="00D7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731" w:type="dxa"/>
          </w:tcPr>
          <w:p w:rsidR="007F3742" w:rsidRDefault="007F3742" w:rsidP="00D7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7F3742" w:rsidTr="00D73121">
        <w:tc>
          <w:tcPr>
            <w:tcW w:w="1099" w:type="dxa"/>
          </w:tcPr>
          <w:p w:rsidR="007F3742" w:rsidRPr="007F3742" w:rsidRDefault="007F3742" w:rsidP="007F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1" w:type="dxa"/>
          </w:tcPr>
          <w:p w:rsidR="007F3742" w:rsidRDefault="004C0558" w:rsidP="007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8">
              <w:rPr>
                <w:rFonts w:ascii="Times New Roman" w:hAnsi="Times New Roman" w:cs="Times New Roman"/>
                <w:sz w:val="24"/>
                <w:szCs w:val="24"/>
              </w:rPr>
              <w:t>В контекстах должна быть проявлена категория 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0558" w:rsidRDefault="004C0558" w:rsidP="007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атташе – м.р., бра – ср.р., евро – м.р., жюри – ср.р., иваси – ж.р., мозоль – ж.р., Сочи – м.р., шимпанзе – м. (допустимо в отдельных контекстах – ж.</w:t>
            </w:r>
            <w:r w:rsidR="008F2C09">
              <w:rPr>
                <w:rFonts w:ascii="Times New Roman" w:hAnsi="Times New Roman" w:cs="Times New Roman"/>
                <w:sz w:val="24"/>
                <w:szCs w:val="24"/>
              </w:rPr>
              <w:t>) р. (</w:t>
            </w:r>
            <w:r w:rsidRPr="008F2C09">
              <w:rPr>
                <w:rFonts w:ascii="Times New Roman" w:hAnsi="Times New Roman" w:cs="Times New Roman"/>
                <w:b/>
                <w:sz w:val="24"/>
                <w:szCs w:val="24"/>
              </w:rPr>
              <w:t>По 0, 5 балл</w:t>
            </w:r>
            <w:r w:rsidR="00085C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F2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каждый правильный контекст.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C0558" w:rsidRPr="004C0558" w:rsidRDefault="004C0558" w:rsidP="007F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3742" w:rsidRPr="007F3742" w:rsidRDefault="008F2C09" w:rsidP="007A7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F3742" w:rsidTr="00D73121">
        <w:tc>
          <w:tcPr>
            <w:tcW w:w="1099" w:type="dxa"/>
          </w:tcPr>
          <w:p w:rsidR="007F3742" w:rsidRPr="007F3742" w:rsidRDefault="007F3742" w:rsidP="007F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1" w:type="dxa"/>
          </w:tcPr>
          <w:p w:rsidR="00223272" w:rsidRPr="00223272" w:rsidRDefault="00223272" w:rsidP="00223272">
            <w:pPr>
              <w:pStyle w:val="a4"/>
            </w:pPr>
            <w:proofErr w:type="gramStart"/>
            <w:r>
              <w:t>Готовый</w:t>
            </w:r>
            <w:proofErr w:type="gramEnd"/>
            <w:r w:rsidRPr="00223272">
              <w:t xml:space="preserve">→ </w:t>
            </w:r>
            <w:r w:rsidRPr="00223272">
              <w:rPr>
                <w:i/>
              </w:rPr>
              <w:t xml:space="preserve">готовить </w:t>
            </w:r>
            <w:r w:rsidRPr="00223272">
              <w:t xml:space="preserve">→ </w:t>
            </w:r>
            <w:r w:rsidRPr="00223272">
              <w:rPr>
                <w:i/>
              </w:rPr>
              <w:t xml:space="preserve">подготовить </w:t>
            </w:r>
            <w:r w:rsidRPr="00223272">
              <w:t>→ подготовка → переподготовка 1.</w:t>
            </w:r>
            <w:r w:rsidRPr="00223272">
              <w:tab/>
            </w:r>
            <w:r w:rsidRPr="00223272">
              <w:tab/>
            </w:r>
            <w:r w:rsidRPr="00223272">
              <w:tab/>
            </w:r>
            <w:r w:rsidRPr="00223272">
              <w:tab/>
            </w:r>
            <w:r w:rsidRPr="00223272">
              <w:tab/>
            </w:r>
          </w:p>
          <w:p w:rsidR="00223272" w:rsidRDefault="00223272" w:rsidP="00223272">
            <w:pPr>
              <w:pStyle w:val="a4"/>
            </w:pPr>
            <w:proofErr w:type="gramStart"/>
            <w:r w:rsidRPr="00223272">
              <w:t>Готовый</w:t>
            </w:r>
            <w:proofErr w:type="gramEnd"/>
            <w:r w:rsidRPr="00223272">
              <w:tab/>
              <w:t xml:space="preserve">→ </w:t>
            </w:r>
            <w:r w:rsidRPr="00223272">
              <w:rPr>
                <w:i/>
              </w:rPr>
              <w:t>готовить</w:t>
            </w:r>
            <w:r w:rsidRPr="00223272">
              <w:t xml:space="preserve"> → </w:t>
            </w:r>
            <w:r w:rsidRPr="00223272">
              <w:rPr>
                <w:i/>
              </w:rPr>
              <w:t>подготовить</w:t>
            </w:r>
            <w:r w:rsidRPr="00223272">
              <w:t xml:space="preserve"> → переподготовить → переподготовка 2.</w:t>
            </w:r>
          </w:p>
          <w:p w:rsidR="00223272" w:rsidRPr="00223272" w:rsidRDefault="00223272" w:rsidP="00223272">
            <w:pPr>
              <w:pStyle w:val="a4"/>
            </w:pPr>
            <w:r>
              <w:t>(</w:t>
            </w:r>
            <w:r w:rsidRPr="00223272">
              <w:rPr>
                <w:b/>
              </w:rPr>
              <w:t>По 2 балла за каждую цепь.</w:t>
            </w:r>
            <w:r>
              <w:t>)</w:t>
            </w:r>
          </w:p>
          <w:p w:rsidR="007F3742" w:rsidRPr="004C0558" w:rsidRDefault="007F3742" w:rsidP="007F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3742" w:rsidRPr="007F3742" w:rsidRDefault="00223272" w:rsidP="007A7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F3742" w:rsidTr="00D73121">
        <w:tc>
          <w:tcPr>
            <w:tcW w:w="1099" w:type="dxa"/>
          </w:tcPr>
          <w:p w:rsidR="007F3742" w:rsidRPr="007F3742" w:rsidRDefault="007F3742" w:rsidP="007F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1" w:type="dxa"/>
          </w:tcPr>
          <w:p w:rsidR="00600427" w:rsidRDefault="00600427" w:rsidP="00600427">
            <w:pPr>
              <w:pStyle w:val="a4"/>
              <w:rPr>
                <w:i/>
              </w:rPr>
            </w:pPr>
            <w:r>
              <w:t xml:space="preserve">Задание проверяет (а) умение различать формы повелительного наклонения и настоящего / будущего времени; (б) умение определять спряжение глаголов с приставкой </w:t>
            </w:r>
            <w:r>
              <w:rPr>
                <w:i/>
              </w:rPr>
              <w:t>вы</w:t>
            </w:r>
            <w:proofErr w:type="gramStart"/>
            <w:r>
              <w:rPr>
                <w:i/>
              </w:rPr>
              <w:t>-.</w:t>
            </w:r>
            <w:proofErr w:type="gramEnd"/>
          </w:p>
          <w:p w:rsidR="00600427" w:rsidRDefault="00600427" w:rsidP="00600427">
            <w:pPr>
              <w:pStyle w:val="a4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Пожалуйста, </w:t>
            </w:r>
            <w:r w:rsidRPr="00CE07E3">
              <w:rPr>
                <w:b/>
                <w:i/>
              </w:rPr>
              <w:t>выговор</w:t>
            </w:r>
            <w:r>
              <w:rPr>
                <w:b/>
                <w:i/>
              </w:rPr>
              <w:t>ит</w:t>
            </w:r>
            <w:r w:rsidRPr="00CE07E3">
              <w:rPr>
                <w:b/>
                <w:i/>
              </w:rPr>
              <w:t>е</w:t>
            </w:r>
            <w:r>
              <w:rPr>
                <w:i/>
              </w:rPr>
              <w:t xml:space="preserve"> скороговорку еще три раза. Когда </w:t>
            </w:r>
            <w:r w:rsidRPr="00CE07E3">
              <w:rPr>
                <w:b/>
                <w:i/>
              </w:rPr>
              <w:t>выговор</w:t>
            </w:r>
            <w:r>
              <w:rPr>
                <w:b/>
                <w:i/>
              </w:rPr>
              <w:t>ит</w:t>
            </w:r>
            <w:r w:rsidRPr="00CE07E3">
              <w:rPr>
                <w:b/>
                <w:i/>
              </w:rPr>
              <w:t>е</w:t>
            </w:r>
            <w:r>
              <w:rPr>
                <w:i/>
              </w:rPr>
              <w:t xml:space="preserve"> </w:t>
            </w:r>
            <w:r w:rsidR="0030647F">
              <w:rPr>
                <w:i/>
              </w:rPr>
              <w:t>без запинки</w:t>
            </w:r>
            <w:r>
              <w:rPr>
                <w:i/>
              </w:rPr>
              <w:t>, можете считать, что усвоили произношение этого звука.</w:t>
            </w:r>
          </w:p>
          <w:p w:rsidR="00600427" w:rsidRPr="002D636B" w:rsidRDefault="00600427" w:rsidP="00600427">
            <w:pPr>
              <w:pStyle w:val="a4"/>
            </w:pPr>
            <w:r w:rsidRPr="00CE07E3">
              <w:rPr>
                <w:b/>
                <w:i/>
              </w:rPr>
              <w:t>Вынес</w:t>
            </w:r>
            <w:r>
              <w:rPr>
                <w:b/>
                <w:i/>
              </w:rPr>
              <w:t>и</w:t>
            </w:r>
            <w:r w:rsidRPr="00CE07E3">
              <w:rPr>
                <w:b/>
                <w:i/>
              </w:rPr>
              <w:t>те</w:t>
            </w:r>
            <w:r>
              <w:rPr>
                <w:i/>
              </w:rPr>
              <w:t xml:space="preserve"> из комнаты мебель, чтобы начать клеить обои. Если </w:t>
            </w:r>
            <w:r w:rsidRPr="00440F12">
              <w:rPr>
                <w:b/>
                <w:i/>
              </w:rPr>
              <w:t>вынес</w:t>
            </w:r>
            <w:r>
              <w:rPr>
                <w:b/>
                <w:i/>
              </w:rPr>
              <w:t>е</w:t>
            </w:r>
            <w:r w:rsidRPr="00440F12">
              <w:rPr>
                <w:b/>
                <w:i/>
              </w:rPr>
              <w:t>те</w:t>
            </w:r>
            <w:r>
              <w:rPr>
                <w:i/>
              </w:rPr>
              <w:t xml:space="preserve"> до 10 утра, мастера сразу же начнут работать.</w:t>
            </w:r>
            <w:r w:rsidR="00085C86">
              <w:rPr>
                <w:i/>
              </w:rPr>
              <w:t xml:space="preserve"> </w:t>
            </w:r>
            <w:r w:rsidR="002D636B">
              <w:t>(</w:t>
            </w:r>
            <w:r w:rsidR="002D636B" w:rsidRPr="00033133">
              <w:rPr>
                <w:b/>
              </w:rPr>
              <w:t>По 0,25 балл</w:t>
            </w:r>
            <w:r w:rsidR="00085C86">
              <w:rPr>
                <w:b/>
              </w:rPr>
              <w:t>а</w:t>
            </w:r>
            <w:r w:rsidR="002D636B" w:rsidRPr="00033133">
              <w:rPr>
                <w:b/>
              </w:rPr>
              <w:t xml:space="preserve"> за каждую букву, максимум за ответ – 1 балл.)</w:t>
            </w:r>
          </w:p>
          <w:p w:rsidR="00600427" w:rsidRPr="00600427" w:rsidRDefault="00600427" w:rsidP="00600427">
            <w:pPr>
              <w:pStyle w:val="a4"/>
              <w:numPr>
                <w:ilvl w:val="0"/>
                <w:numId w:val="11"/>
              </w:numPr>
              <w:rPr>
                <w:i/>
              </w:rPr>
            </w:pPr>
            <w:r>
              <w:t xml:space="preserve">Формы повелительного наклонения представлены в первом предложении каждой пары. Повелительное наклонение образуется в обоих случаях с помощью суффикса </w:t>
            </w:r>
            <w:proofErr w:type="gramStart"/>
            <w:r>
              <w:rPr>
                <w:i/>
              </w:rPr>
              <w:t>-и</w:t>
            </w:r>
            <w:proofErr w:type="gramEnd"/>
            <w:r>
              <w:rPr>
                <w:i/>
              </w:rPr>
              <w:t xml:space="preserve">-. </w:t>
            </w:r>
            <w:r>
              <w:t xml:space="preserve">В формах 2 л. мн.ч. будущего времени </w:t>
            </w:r>
            <w:r>
              <w:rPr>
                <w:i/>
              </w:rPr>
              <w:t xml:space="preserve">выговорите </w:t>
            </w:r>
            <w:r>
              <w:t xml:space="preserve">и </w:t>
            </w:r>
            <w:r>
              <w:rPr>
                <w:i/>
              </w:rPr>
              <w:t>вынесете</w:t>
            </w:r>
            <w:r>
              <w:t xml:space="preserve"> окончание выбирается в зависимости от спряжения глагола без приставки </w:t>
            </w:r>
            <w:r>
              <w:rPr>
                <w:i/>
              </w:rPr>
              <w:t>вы-</w:t>
            </w:r>
            <w:r>
              <w:t xml:space="preserve">. Глагол </w:t>
            </w:r>
            <w:r>
              <w:rPr>
                <w:i/>
              </w:rPr>
              <w:t xml:space="preserve">говорить </w:t>
            </w:r>
            <w:r>
              <w:t>принадлежит 2 спряжению, окончание ударное (</w:t>
            </w:r>
            <w:r>
              <w:rPr>
                <w:i/>
              </w:rPr>
              <w:t>говорите</w:t>
            </w:r>
            <w:r>
              <w:t xml:space="preserve">), поэтому </w:t>
            </w:r>
            <w:r>
              <w:rPr>
                <w:i/>
              </w:rPr>
              <w:t xml:space="preserve">-и-. </w:t>
            </w:r>
            <w:r>
              <w:t xml:space="preserve">Глагол </w:t>
            </w:r>
            <w:r>
              <w:rPr>
                <w:i/>
              </w:rPr>
              <w:t xml:space="preserve">нести </w:t>
            </w:r>
            <w:r>
              <w:t>(</w:t>
            </w:r>
            <w:r>
              <w:rPr>
                <w:i/>
              </w:rPr>
              <w:t xml:space="preserve">вынесете </w:t>
            </w:r>
            <w:r>
              <w:rPr>
                <w:rFonts w:cs="Times New Roman"/>
                <w:i/>
              </w:rPr>
              <w:t>= вынести</w:t>
            </w:r>
            <w:r>
              <w:rPr>
                <w:rFonts w:cs="Times New Roman"/>
              </w:rPr>
              <w:t xml:space="preserve">, анализируем </w:t>
            </w:r>
            <w:r>
              <w:rPr>
                <w:rFonts w:cs="Times New Roman"/>
                <w:i/>
              </w:rPr>
              <w:t>нести</w:t>
            </w:r>
            <w:r>
              <w:rPr>
                <w:rFonts w:cs="Times New Roman"/>
              </w:rPr>
              <w:t>) принадлежит 1 спряжению, окончание ударное (</w:t>
            </w:r>
            <w:r>
              <w:rPr>
                <w:rFonts w:cs="Times New Roman"/>
                <w:i/>
              </w:rPr>
              <w:t>несёте</w:t>
            </w:r>
            <w:r>
              <w:rPr>
                <w:rFonts w:cs="Times New Roman"/>
              </w:rPr>
              <w:t xml:space="preserve">), поэтому </w:t>
            </w:r>
            <w:r>
              <w:rPr>
                <w:rFonts w:cs="Times New Roman"/>
                <w:i/>
              </w:rPr>
              <w:t>-е-.</w:t>
            </w:r>
            <w:r w:rsidR="00085C86">
              <w:rPr>
                <w:rFonts w:cs="Times New Roman"/>
                <w:i/>
              </w:rPr>
              <w:t xml:space="preserve"> </w:t>
            </w:r>
            <w:r w:rsidR="00033133">
              <w:rPr>
                <w:rFonts w:cs="Times New Roman"/>
              </w:rPr>
              <w:t>(</w:t>
            </w:r>
            <w:r w:rsidR="00033133" w:rsidRPr="00033133">
              <w:rPr>
                <w:rFonts w:cs="Times New Roman"/>
                <w:b/>
              </w:rPr>
              <w:t>За каждый комментарий по 1 баллу, максимум за ответ – 4 балла.</w:t>
            </w:r>
            <w:r w:rsidR="00033133">
              <w:rPr>
                <w:rFonts w:cs="Times New Roman"/>
              </w:rPr>
              <w:t>)</w:t>
            </w:r>
          </w:p>
          <w:p w:rsidR="00600427" w:rsidRPr="00600427" w:rsidRDefault="00600427" w:rsidP="00600427">
            <w:pPr>
              <w:pStyle w:val="a4"/>
              <w:numPr>
                <w:ilvl w:val="0"/>
                <w:numId w:val="11"/>
              </w:numPr>
              <w:rPr>
                <w:i/>
              </w:rPr>
            </w:pPr>
            <w:r w:rsidRPr="00600427">
              <w:rPr>
                <w:rFonts w:cs="Times New Roman"/>
                <w:szCs w:val="24"/>
              </w:rPr>
              <w:t xml:space="preserve">С учетом </w:t>
            </w:r>
            <w:proofErr w:type="gramStart"/>
            <w:r w:rsidRPr="00600427">
              <w:rPr>
                <w:rFonts w:cs="Times New Roman"/>
                <w:szCs w:val="24"/>
              </w:rPr>
              <w:t>вышеизложенного</w:t>
            </w:r>
            <w:proofErr w:type="gramEnd"/>
            <w:r w:rsidRPr="00600427">
              <w:rPr>
                <w:rFonts w:cs="Times New Roman"/>
                <w:szCs w:val="24"/>
              </w:rPr>
              <w:t xml:space="preserve"> состав форм определяется так: </w:t>
            </w:r>
            <w:r w:rsidRPr="00600427">
              <w:rPr>
                <w:rFonts w:cs="Times New Roman"/>
                <w:i/>
                <w:szCs w:val="24"/>
              </w:rPr>
              <w:t>вы-говор-и-те</w:t>
            </w:r>
            <w:r w:rsidRPr="00600427">
              <w:rPr>
                <w:rFonts w:cs="Times New Roman"/>
                <w:szCs w:val="24"/>
              </w:rPr>
              <w:t xml:space="preserve">, </w:t>
            </w:r>
            <w:r w:rsidRPr="00600427">
              <w:rPr>
                <w:rFonts w:cs="Times New Roman"/>
                <w:i/>
                <w:szCs w:val="24"/>
              </w:rPr>
              <w:t>вы-говор-</w:t>
            </w:r>
            <w:proofErr w:type="spellStart"/>
            <w:r w:rsidRPr="00600427">
              <w:rPr>
                <w:rFonts w:cs="Times New Roman"/>
                <w:i/>
                <w:szCs w:val="24"/>
              </w:rPr>
              <w:t>ите</w:t>
            </w:r>
            <w:proofErr w:type="spellEnd"/>
            <w:r w:rsidRPr="00600427">
              <w:rPr>
                <w:rFonts w:cs="Times New Roman"/>
                <w:i/>
                <w:szCs w:val="24"/>
              </w:rPr>
              <w:t>; вы-нес-и-те, вы-нес-</w:t>
            </w:r>
            <w:proofErr w:type="spellStart"/>
            <w:r w:rsidRPr="00600427">
              <w:rPr>
                <w:rFonts w:cs="Times New Roman"/>
                <w:i/>
                <w:szCs w:val="24"/>
              </w:rPr>
              <w:t>ите</w:t>
            </w:r>
            <w:proofErr w:type="spellEnd"/>
            <w:r w:rsidRPr="00600427">
              <w:rPr>
                <w:rFonts w:cs="Times New Roman"/>
                <w:i/>
                <w:szCs w:val="24"/>
              </w:rPr>
              <w:t>.</w:t>
            </w:r>
            <w:r w:rsidR="00085C86">
              <w:rPr>
                <w:rFonts w:cs="Times New Roman"/>
                <w:i/>
                <w:szCs w:val="24"/>
              </w:rPr>
              <w:t xml:space="preserve"> </w:t>
            </w:r>
            <w:r w:rsidR="00033133">
              <w:rPr>
                <w:rFonts w:cs="Times New Roman"/>
                <w:szCs w:val="24"/>
              </w:rPr>
              <w:t>(</w:t>
            </w:r>
            <w:r w:rsidR="00033133" w:rsidRPr="00033133">
              <w:rPr>
                <w:rFonts w:cs="Times New Roman"/>
                <w:b/>
                <w:szCs w:val="24"/>
              </w:rPr>
              <w:t xml:space="preserve">По </w:t>
            </w:r>
            <w:r w:rsidR="00086DBA">
              <w:rPr>
                <w:rFonts w:cs="Times New Roman"/>
                <w:b/>
                <w:szCs w:val="24"/>
              </w:rPr>
              <w:t>0,5</w:t>
            </w:r>
            <w:r w:rsidR="00033133" w:rsidRPr="00033133">
              <w:rPr>
                <w:rFonts w:cs="Times New Roman"/>
                <w:b/>
                <w:szCs w:val="24"/>
              </w:rPr>
              <w:t xml:space="preserve"> балл</w:t>
            </w:r>
            <w:r w:rsidR="00085C86">
              <w:rPr>
                <w:rFonts w:cs="Times New Roman"/>
                <w:b/>
                <w:szCs w:val="24"/>
              </w:rPr>
              <w:t>а</w:t>
            </w:r>
            <w:r w:rsidR="00033133" w:rsidRPr="00033133">
              <w:rPr>
                <w:rFonts w:cs="Times New Roman"/>
                <w:b/>
                <w:szCs w:val="24"/>
              </w:rPr>
              <w:t xml:space="preserve"> за каждый вариант разбора, максимум за ответ – 2 балла.</w:t>
            </w:r>
            <w:r w:rsidR="00033133">
              <w:rPr>
                <w:rFonts w:cs="Times New Roman"/>
                <w:szCs w:val="24"/>
              </w:rPr>
              <w:t>)</w:t>
            </w:r>
          </w:p>
          <w:p w:rsidR="007F3742" w:rsidRPr="004C0558" w:rsidRDefault="007F3742" w:rsidP="0060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3742" w:rsidRPr="007F3742" w:rsidRDefault="00F61875" w:rsidP="007A7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F3742" w:rsidTr="00D73121">
        <w:tc>
          <w:tcPr>
            <w:tcW w:w="1099" w:type="dxa"/>
          </w:tcPr>
          <w:p w:rsidR="007F3742" w:rsidRPr="007F3742" w:rsidRDefault="007F3742" w:rsidP="007F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1" w:type="dxa"/>
          </w:tcPr>
          <w:p w:rsidR="005D2777" w:rsidRPr="00044E74" w:rsidRDefault="005D2777" w:rsidP="005D2777">
            <w:pPr>
              <w:pStyle w:val="a4"/>
              <w:rPr>
                <w:rFonts w:eastAsia="Times New Roman" w:cs="Times New Roman"/>
              </w:rPr>
            </w:pPr>
            <w:r w:rsidRPr="00044E74">
              <w:rPr>
                <w:rFonts w:eastAsia="Times New Roman" w:cs="Times New Roman"/>
              </w:rPr>
              <w:t xml:space="preserve">1. </w:t>
            </w:r>
            <w:r>
              <w:t>«</w:t>
            </w:r>
            <w:r w:rsidRPr="00044E74">
              <w:rPr>
                <w:rFonts w:eastAsia="Times New Roman" w:cs="Times New Roman"/>
              </w:rPr>
              <w:t>Движение с отклонением от основного пути</w:t>
            </w:r>
            <w:r>
              <w:rPr>
                <w:rFonts w:cs="Times New Roman"/>
              </w:rPr>
              <w:t>»</w:t>
            </w:r>
            <w:r w:rsidRPr="00044E74">
              <w:rPr>
                <w:rFonts w:eastAsia="Times New Roman" w:cs="Times New Roman"/>
              </w:rPr>
              <w:t xml:space="preserve">: </w:t>
            </w:r>
            <w:r w:rsidRPr="00044E74">
              <w:rPr>
                <w:rFonts w:eastAsia="Times New Roman" w:cs="Times New Roman"/>
                <w:i/>
                <w:iCs/>
              </w:rPr>
              <w:t>забежать, занести, заглянуть</w:t>
            </w:r>
            <w:r>
              <w:rPr>
                <w:i/>
                <w:iCs/>
              </w:rPr>
              <w:t xml:space="preserve"> + заскочить, заехать</w:t>
            </w:r>
            <w:r w:rsidRPr="00044E74">
              <w:rPr>
                <w:rFonts w:eastAsia="Times New Roman" w:cs="Times New Roman"/>
                <w:i/>
                <w:iCs/>
              </w:rPr>
              <w:t>.</w:t>
            </w:r>
          </w:p>
          <w:p w:rsidR="005D2777" w:rsidRPr="00044E74" w:rsidRDefault="005D2777" w:rsidP="005D2777">
            <w:pPr>
              <w:pStyle w:val="a4"/>
              <w:rPr>
                <w:rFonts w:eastAsia="Times New Roman" w:cs="Times New Roman"/>
              </w:rPr>
            </w:pPr>
            <w:r w:rsidRPr="00044E74">
              <w:rPr>
                <w:rFonts w:eastAsia="Times New Roman" w:cs="Times New Roman"/>
              </w:rPr>
              <w:t xml:space="preserve">2. </w:t>
            </w:r>
            <w:r>
              <w:t>«</w:t>
            </w:r>
            <w:r w:rsidRPr="00044E74">
              <w:rPr>
                <w:rFonts w:eastAsia="Times New Roman" w:cs="Times New Roman"/>
              </w:rPr>
              <w:t>Упаковка</w:t>
            </w:r>
            <w:r>
              <w:rPr>
                <w:rFonts w:cs="Times New Roman"/>
              </w:rPr>
              <w:t>»</w:t>
            </w:r>
            <w:r w:rsidRPr="00044E74">
              <w:rPr>
                <w:rFonts w:eastAsia="Times New Roman" w:cs="Times New Roman"/>
              </w:rPr>
              <w:t xml:space="preserve">: </w:t>
            </w:r>
            <w:r w:rsidRPr="00044E74">
              <w:rPr>
                <w:rFonts w:eastAsia="Times New Roman" w:cs="Times New Roman"/>
                <w:i/>
                <w:iCs/>
              </w:rPr>
              <w:t xml:space="preserve">завернуть </w:t>
            </w:r>
            <w:r>
              <w:t>+</w:t>
            </w:r>
            <w:r w:rsidRPr="00044E74">
              <w:rPr>
                <w:rFonts w:eastAsia="Times New Roman" w:cs="Times New Roman"/>
              </w:rPr>
              <w:t xml:space="preserve"> </w:t>
            </w:r>
            <w:r w:rsidRPr="00044E74">
              <w:rPr>
                <w:rFonts w:eastAsia="Times New Roman" w:cs="Times New Roman"/>
                <w:i/>
                <w:iCs/>
              </w:rPr>
              <w:t>запаковать, зачехлить</w:t>
            </w:r>
            <w:r>
              <w:rPr>
                <w:i/>
                <w:iCs/>
              </w:rPr>
              <w:t>.</w:t>
            </w:r>
          </w:p>
          <w:p w:rsidR="005D2777" w:rsidRPr="00044E74" w:rsidRDefault="005D2777" w:rsidP="005D2777">
            <w:pPr>
              <w:pStyle w:val="a4"/>
              <w:rPr>
                <w:rFonts w:eastAsia="Times New Roman" w:cs="Times New Roman"/>
              </w:rPr>
            </w:pPr>
            <w:r w:rsidRPr="00044E74">
              <w:rPr>
                <w:rFonts w:eastAsia="Times New Roman" w:cs="Times New Roman"/>
              </w:rPr>
              <w:t xml:space="preserve">3. </w:t>
            </w:r>
            <w:r>
              <w:t>«</w:t>
            </w:r>
            <w:r w:rsidRPr="00044E74">
              <w:rPr>
                <w:rFonts w:eastAsia="Times New Roman" w:cs="Times New Roman"/>
              </w:rPr>
              <w:t>Помещение вглубь или в среду</w:t>
            </w:r>
            <w:r>
              <w:rPr>
                <w:rFonts w:cs="Times New Roman"/>
              </w:rPr>
              <w:t>»</w:t>
            </w:r>
            <w:r w:rsidRPr="00044E74">
              <w:rPr>
                <w:rFonts w:eastAsia="Times New Roman" w:cs="Times New Roman"/>
              </w:rPr>
              <w:t xml:space="preserve">: </w:t>
            </w:r>
            <w:r w:rsidRPr="00044E74">
              <w:rPr>
                <w:rFonts w:eastAsia="Times New Roman" w:cs="Times New Roman"/>
                <w:i/>
                <w:iCs/>
              </w:rPr>
              <w:t>засунуть, забить</w:t>
            </w:r>
            <w:r>
              <w:rPr>
                <w:i/>
                <w:iCs/>
              </w:rPr>
              <w:t xml:space="preserve"> + затолкать, запихать</w:t>
            </w:r>
            <w:r w:rsidRPr="00044E74">
              <w:rPr>
                <w:rFonts w:eastAsia="Times New Roman" w:cs="Times New Roman"/>
                <w:i/>
                <w:iCs/>
              </w:rPr>
              <w:t>.</w:t>
            </w:r>
          </w:p>
          <w:p w:rsidR="005D2777" w:rsidRPr="00044E74" w:rsidRDefault="005D2777" w:rsidP="005D2777">
            <w:pPr>
              <w:pStyle w:val="a4"/>
              <w:rPr>
                <w:rFonts w:eastAsia="Times New Roman" w:cs="Times New Roman"/>
              </w:rPr>
            </w:pPr>
            <w:r w:rsidRPr="00044E74">
              <w:rPr>
                <w:rFonts w:eastAsia="Times New Roman" w:cs="Times New Roman"/>
              </w:rPr>
              <w:t xml:space="preserve">4. </w:t>
            </w:r>
            <w:r>
              <w:t>«</w:t>
            </w:r>
            <w:r w:rsidRPr="00044E74">
              <w:rPr>
                <w:rFonts w:eastAsia="Times New Roman" w:cs="Times New Roman"/>
              </w:rPr>
              <w:t>Фиксация параметра или факта</w:t>
            </w:r>
            <w:r>
              <w:t>»</w:t>
            </w:r>
            <w:r w:rsidRPr="00044E74">
              <w:rPr>
                <w:rFonts w:eastAsia="Times New Roman" w:cs="Times New Roman"/>
              </w:rPr>
              <w:t xml:space="preserve">: </w:t>
            </w:r>
            <w:r w:rsidRPr="00044E74">
              <w:rPr>
                <w:rFonts w:eastAsia="Times New Roman" w:cs="Times New Roman"/>
                <w:i/>
                <w:iCs/>
              </w:rPr>
              <w:t xml:space="preserve">завесить </w:t>
            </w:r>
            <w:r>
              <w:rPr>
                <w:i/>
                <w:iCs/>
              </w:rPr>
              <w:t>+</w:t>
            </w:r>
            <w:r w:rsidRPr="00044E74">
              <w:rPr>
                <w:rFonts w:eastAsia="Times New Roman" w:cs="Times New Roman"/>
              </w:rPr>
              <w:t xml:space="preserve"> </w:t>
            </w:r>
            <w:r w:rsidRPr="00044E74">
              <w:rPr>
                <w:rFonts w:eastAsia="Times New Roman" w:cs="Times New Roman"/>
                <w:i/>
                <w:iCs/>
              </w:rPr>
              <w:t>замерить, зарегистрировать</w:t>
            </w:r>
            <w:r w:rsidRPr="00044E74">
              <w:rPr>
                <w:rFonts w:eastAsia="Times New Roman" w:cs="Times New Roman"/>
              </w:rPr>
              <w:t>.</w:t>
            </w:r>
          </w:p>
          <w:p w:rsidR="005D2777" w:rsidRPr="00044E74" w:rsidRDefault="005D2777" w:rsidP="005D2777">
            <w:pPr>
              <w:pStyle w:val="a4"/>
              <w:rPr>
                <w:rFonts w:eastAsia="Times New Roman" w:cs="Times New Roman"/>
              </w:rPr>
            </w:pPr>
            <w:r w:rsidRPr="00044E74">
              <w:rPr>
                <w:rFonts w:eastAsia="Times New Roman" w:cs="Times New Roman"/>
              </w:rPr>
              <w:t xml:space="preserve">5. </w:t>
            </w:r>
            <w:r>
              <w:t>«</w:t>
            </w:r>
            <w:r w:rsidRPr="00044E74">
              <w:rPr>
                <w:rFonts w:eastAsia="Times New Roman" w:cs="Times New Roman"/>
              </w:rPr>
              <w:t>Начало</w:t>
            </w:r>
            <w:r>
              <w:rPr>
                <w:rFonts w:cs="Times New Roman"/>
              </w:rPr>
              <w:t>»</w:t>
            </w:r>
            <w:r w:rsidRPr="00044E74">
              <w:rPr>
                <w:rFonts w:eastAsia="Times New Roman" w:cs="Times New Roman"/>
              </w:rPr>
              <w:t xml:space="preserve">: </w:t>
            </w:r>
            <w:r w:rsidRPr="00044E74">
              <w:rPr>
                <w:rFonts w:eastAsia="Times New Roman" w:cs="Times New Roman"/>
                <w:i/>
                <w:iCs/>
              </w:rPr>
              <w:t xml:space="preserve">закапать, засуетиться, забегать, </w:t>
            </w:r>
            <w:r w:rsidRPr="00044E74">
              <w:rPr>
                <w:rFonts w:eastAsia="Times New Roman" w:cs="Times New Roman"/>
                <w:i/>
                <w:iCs/>
              </w:rPr>
              <w:lastRenderedPageBreak/>
              <w:t>забормотать, заплакать</w:t>
            </w:r>
            <w:r>
              <w:rPr>
                <w:i/>
                <w:iCs/>
              </w:rPr>
              <w:t xml:space="preserve"> + запеть, заговорить</w:t>
            </w:r>
            <w:r w:rsidRPr="00044E74">
              <w:rPr>
                <w:rFonts w:eastAsia="Times New Roman" w:cs="Times New Roman"/>
                <w:i/>
                <w:iCs/>
              </w:rPr>
              <w:t>.</w:t>
            </w:r>
          </w:p>
          <w:p w:rsidR="007F3742" w:rsidRDefault="005D2777" w:rsidP="005D2777">
            <w:pPr>
              <w:pStyle w:val="a4"/>
              <w:rPr>
                <w:rFonts w:eastAsia="Times New Roman" w:cs="Times New Roman"/>
              </w:rPr>
            </w:pPr>
            <w:r w:rsidRPr="00044E74">
              <w:rPr>
                <w:rFonts w:eastAsia="Times New Roman" w:cs="Times New Roman"/>
              </w:rPr>
              <w:t xml:space="preserve">Следует также сказать, что в глаголе </w:t>
            </w:r>
            <w:r w:rsidRPr="00044E74">
              <w:rPr>
                <w:rFonts w:eastAsia="Times New Roman" w:cs="Times New Roman"/>
                <w:i/>
                <w:iCs/>
              </w:rPr>
              <w:t xml:space="preserve">забыть </w:t>
            </w:r>
            <w:r w:rsidRPr="00044E74">
              <w:rPr>
                <w:rFonts w:eastAsia="Times New Roman" w:cs="Times New Roman"/>
              </w:rPr>
              <w:t>на синхронном уровне приставка не выделяется (с исторической точки зрения она там присутствует).</w:t>
            </w:r>
          </w:p>
          <w:p w:rsidR="005D2777" w:rsidRPr="004C0558" w:rsidRDefault="005D2777" w:rsidP="00C524E8">
            <w:pPr>
              <w:pStyle w:val="a4"/>
              <w:rPr>
                <w:rFonts w:cs="Times New Roman"/>
                <w:szCs w:val="24"/>
              </w:rPr>
            </w:pPr>
            <w:r w:rsidRPr="00DE6D77">
              <w:rPr>
                <w:rFonts w:cs="Times New Roman"/>
                <w:b/>
                <w:szCs w:val="24"/>
              </w:rPr>
              <w:t>(</w:t>
            </w:r>
            <w:r w:rsidR="00C524E8" w:rsidRPr="00DE6D77">
              <w:rPr>
                <w:rFonts w:cs="Times New Roman"/>
                <w:b/>
                <w:szCs w:val="24"/>
              </w:rPr>
              <w:t>По 0,5 балла за правильную группировку, по 0,5 балла за два примера к каждой группе</w:t>
            </w:r>
            <w:r w:rsidR="00C524E8">
              <w:rPr>
                <w:rFonts w:cs="Times New Roman"/>
                <w:b/>
                <w:szCs w:val="24"/>
              </w:rPr>
              <w:t xml:space="preserve"> (в ответах даны типичные)</w:t>
            </w:r>
            <w:r w:rsidR="00C524E8" w:rsidRPr="00DE6D77">
              <w:rPr>
                <w:rFonts w:cs="Times New Roman"/>
                <w:b/>
                <w:szCs w:val="24"/>
              </w:rPr>
              <w:t xml:space="preserve">, максимум за задание – </w:t>
            </w:r>
            <w:r w:rsidR="00C524E8">
              <w:rPr>
                <w:rFonts w:cs="Times New Roman"/>
                <w:b/>
                <w:szCs w:val="24"/>
              </w:rPr>
              <w:t>5</w:t>
            </w:r>
            <w:r w:rsidR="00C524E8" w:rsidRPr="00DE6D77">
              <w:rPr>
                <w:rFonts w:cs="Times New Roman"/>
                <w:b/>
                <w:szCs w:val="24"/>
              </w:rPr>
              <w:t xml:space="preserve"> баллов.)</w:t>
            </w:r>
          </w:p>
        </w:tc>
        <w:tc>
          <w:tcPr>
            <w:tcW w:w="1731" w:type="dxa"/>
          </w:tcPr>
          <w:p w:rsidR="007F3742" w:rsidRPr="007F3742" w:rsidRDefault="00C524E8" w:rsidP="007A7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7F3742" w:rsidTr="00D73121">
        <w:tc>
          <w:tcPr>
            <w:tcW w:w="1099" w:type="dxa"/>
          </w:tcPr>
          <w:p w:rsidR="007F3742" w:rsidRPr="007F3742" w:rsidRDefault="007F3742" w:rsidP="007F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741" w:type="dxa"/>
          </w:tcPr>
          <w:p w:rsidR="007F3742" w:rsidRPr="00436BFC" w:rsidRDefault="00436BFC" w:rsidP="007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FC">
              <w:rPr>
                <w:rFonts w:ascii="Times New Roman" w:hAnsi="Times New Roman" w:cs="Times New Roman"/>
                <w:i/>
                <w:sz w:val="24"/>
                <w:szCs w:val="24"/>
              </w:rPr>
              <w:t>Амбиция</w:t>
            </w:r>
            <w:r w:rsidRPr="00436BFC">
              <w:rPr>
                <w:rFonts w:ascii="Times New Roman" w:hAnsi="Times New Roman" w:cs="Times New Roman"/>
                <w:sz w:val="24"/>
                <w:szCs w:val="24"/>
              </w:rPr>
              <w:t xml:space="preserve"> - самолюбие, </w:t>
            </w:r>
            <w:proofErr w:type="gramStart"/>
            <w:r w:rsidRPr="00436BFC">
              <w:rPr>
                <w:rFonts w:ascii="Times New Roman" w:hAnsi="Times New Roman" w:cs="Times New Roman"/>
                <w:sz w:val="24"/>
                <w:szCs w:val="24"/>
              </w:rPr>
              <w:t>спесь</w:t>
            </w:r>
            <w:proofErr w:type="gramEnd"/>
            <w:r w:rsidRPr="00436BFC">
              <w:rPr>
                <w:rFonts w:ascii="Times New Roman" w:hAnsi="Times New Roman" w:cs="Times New Roman"/>
                <w:sz w:val="24"/>
                <w:szCs w:val="24"/>
              </w:rPr>
              <w:t>, чванство.</w:t>
            </w:r>
          </w:p>
          <w:p w:rsidR="00436BFC" w:rsidRPr="00436BFC" w:rsidRDefault="00436BFC" w:rsidP="007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FC">
              <w:rPr>
                <w:rFonts w:ascii="Times New Roman" w:hAnsi="Times New Roman" w:cs="Times New Roman"/>
                <w:i/>
                <w:sz w:val="24"/>
                <w:szCs w:val="24"/>
              </w:rPr>
              <w:t>Визави</w:t>
            </w:r>
            <w:r w:rsidRPr="00436BFC">
              <w:rPr>
                <w:rFonts w:ascii="Times New Roman" w:hAnsi="Times New Roman" w:cs="Times New Roman"/>
                <w:sz w:val="24"/>
                <w:szCs w:val="24"/>
              </w:rPr>
              <w:t xml:space="preserve"> - напротив, друг против друга.</w:t>
            </w:r>
          </w:p>
          <w:p w:rsidR="00436BFC" w:rsidRPr="00436BFC" w:rsidRDefault="00436BFC" w:rsidP="007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FC">
              <w:rPr>
                <w:rFonts w:ascii="Times New Roman" w:hAnsi="Times New Roman" w:cs="Times New Roman"/>
                <w:i/>
                <w:sz w:val="24"/>
                <w:szCs w:val="24"/>
              </w:rPr>
              <w:t>Дилемма</w:t>
            </w:r>
            <w:r w:rsidRPr="00436BFC">
              <w:rPr>
                <w:rFonts w:ascii="Times New Roman" w:hAnsi="Times New Roman" w:cs="Times New Roman"/>
                <w:sz w:val="24"/>
                <w:szCs w:val="24"/>
              </w:rPr>
              <w:t xml:space="preserve"> - необходимость выбора между двумя нежелательными возможностями.</w:t>
            </w:r>
          </w:p>
          <w:p w:rsidR="00436BFC" w:rsidRDefault="00436BFC" w:rsidP="007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FC">
              <w:rPr>
                <w:rFonts w:ascii="Times New Roman" w:hAnsi="Times New Roman" w:cs="Times New Roman"/>
                <w:i/>
                <w:sz w:val="24"/>
                <w:szCs w:val="24"/>
              </w:rPr>
              <w:t>Суверенитет</w:t>
            </w:r>
            <w:r w:rsidRPr="00436BFC">
              <w:rPr>
                <w:rFonts w:ascii="Times New Roman" w:hAnsi="Times New Roman" w:cs="Times New Roman"/>
                <w:sz w:val="24"/>
                <w:szCs w:val="24"/>
              </w:rPr>
              <w:t xml:space="preserve"> - полная независимость государства в его внутренних делах и внешних отношениях.</w:t>
            </w:r>
          </w:p>
          <w:p w:rsidR="00A71B79" w:rsidRDefault="00A71B79" w:rsidP="007F3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1B79">
              <w:rPr>
                <w:rFonts w:ascii="Times New Roman" w:hAnsi="Times New Roman" w:cs="Times New Roman"/>
                <w:b/>
                <w:sz w:val="24"/>
                <w:szCs w:val="24"/>
              </w:rPr>
              <w:t>По 0,5 балл</w:t>
            </w:r>
            <w:r w:rsidR="00085C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7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каждый вариант, максимум за ответ – 2 балла.)</w:t>
            </w:r>
          </w:p>
          <w:p w:rsidR="00A71B79" w:rsidRPr="00A71B79" w:rsidRDefault="00A71B79" w:rsidP="007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списке значений 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слову </w:t>
            </w:r>
            <w:r w:rsidRPr="008A0F27">
              <w:rPr>
                <w:rFonts w:ascii="Times New Roman" w:hAnsi="Times New Roman" w:cs="Times New Roman"/>
                <w:i/>
                <w:sz w:val="24"/>
                <w:szCs w:val="24"/>
              </w:rPr>
              <w:t>инцидент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(«случай, происшествие»). </w:t>
            </w:r>
            <w:r w:rsidRPr="00A71B79">
              <w:rPr>
                <w:rFonts w:ascii="Times New Roman" w:hAnsi="Times New Roman" w:cs="Times New Roman"/>
                <w:b/>
                <w:sz w:val="24"/>
                <w:szCs w:val="24"/>
              </w:rPr>
              <w:t>(1 балл.)</w:t>
            </w:r>
          </w:p>
          <w:p w:rsidR="00436BFC" w:rsidRPr="004C0558" w:rsidRDefault="00436BFC" w:rsidP="007F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3742" w:rsidRPr="007F3742" w:rsidRDefault="00A71B79" w:rsidP="007A7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3742" w:rsidTr="00D73121">
        <w:tc>
          <w:tcPr>
            <w:tcW w:w="1099" w:type="dxa"/>
          </w:tcPr>
          <w:p w:rsidR="007F3742" w:rsidRPr="007F3742" w:rsidRDefault="007F3742" w:rsidP="007F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41" w:type="dxa"/>
          </w:tcPr>
          <w:p w:rsidR="00A71B79" w:rsidRPr="00A71B79" w:rsidRDefault="00A71B79" w:rsidP="00A71B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Предложенные для работы контексты содержат примеры двух видов речевой избыточности – </w:t>
            </w:r>
            <w:r w:rsidRPr="00A71B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плеоназма и тавтологии.</w:t>
            </w:r>
          </w:p>
          <w:p w:rsidR="00A71B79" w:rsidRDefault="00A71B79" w:rsidP="00A71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9">
              <w:rPr>
                <w:rFonts w:ascii="Times New Roman" w:hAnsi="Times New Roman" w:cs="Times New Roman"/>
                <w:sz w:val="24"/>
                <w:szCs w:val="24"/>
              </w:rPr>
              <w:t xml:space="preserve">Группы: </w:t>
            </w:r>
          </w:p>
          <w:p w:rsidR="00A71B79" w:rsidRPr="007B574C" w:rsidRDefault="00A71B79" w:rsidP="00A71B7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9">
              <w:rPr>
                <w:rFonts w:ascii="Times New Roman" w:hAnsi="Times New Roman" w:cs="Times New Roman"/>
                <w:sz w:val="24"/>
                <w:szCs w:val="24"/>
              </w:rPr>
              <w:t>плеоназм</w:t>
            </w:r>
            <w:r w:rsidR="00767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2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1B79">
              <w:rPr>
                <w:rFonts w:ascii="Times New Roman" w:hAnsi="Times New Roman" w:cs="Times New Roman"/>
                <w:sz w:val="24"/>
                <w:szCs w:val="24"/>
              </w:rPr>
              <w:t>избыточное выражение, в котором одно из слов оказывается лишним, поскольку присущее ему значение уже выражено другим словом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7B574C" w:rsidRPr="007B5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B574C" w:rsidRPr="007B574C">
              <w:rPr>
                <w:rFonts w:ascii="Times New Roman" w:hAnsi="Times New Roman" w:cs="Times New Roman"/>
                <w:sz w:val="24"/>
                <w:szCs w:val="24"/>
              </w:rPr>
              <w:t>редложения 2,5,6,7;</w:t>
            </w:r>
          </w:p>
          <w:p w:rsidR="00A71B79" w:rsidRPr="000C038E" w:rsidRDefault="00A71B79" w:rsidP="00A71B7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9">
              <w:rPr>
                <w:rFonts w:ascii="Times New Roman" w:hAnsi="Times New Roman" w:cs="Times New Roman"/>
                <w:sz w:val="24"/>
                <w:szCs w:val="24"/>
              </w:rPr>
              <w:t>тавтология (неоправданная избыточность выражения, основанная на повторении в высказывании однокоренных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B574C">
              <w:rPr>
                <w:rFonts w:ascii="Times New Roman" w:hAnsi="Times New Roman" w:cs="Times New Roman"/>
                <w:sz w:val="24"/>
                <w:szCs w:val="24"/>
              </w:rPr>
              <w:t xml:space="preserve">– предложения </w:t>
            </w:r>
            <w:r w:rsidR="000C038E">
              <w:rPr>
                <w:rFonts w:ascii="Times New Roman" w:hAnsi="Times New Roman" w:cs="Times New Roman"/>
                <w:sz w:val="24"/>
                <w:szCs w:val="24"/>
              </w:rPr>
              <w:t>1,3,4,8.</w:t>
            </w:r>
          </w:p>
          <w:p w:rsidR="000C038E" w:rsidRPr="00A71B79" w:rsidRDefault="000C038E" w:rsidP="000C03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038E">
              <w:rPr>
                <w:rFonts w:ascii="Times New Roman" w:hAnsi="Times New Roman" w:cs="Times New Roman"/>
                <w:b/>
                <w:sz w:val="24"/>
                <w:szCs w:val="24"/>
              </w:rPr>
              <w:t>По 0,5 балл</w:t>
            </w:r>
            <w:r w:rsidR="00085C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C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каждую </w:t>
            </w:r>
            <w:r w:rsidRPr="000C03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полную</w:t>
            </w:r>
            <w:r w:rsidRPr="000C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группу, по 1 баллу за указанный термин, по 1 баллу за </w:t>
            </w:r>
            <w:proofErr w:type="gramStart"/>
            <w:r w:rsidRPr="000C038E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  <w:proofErr w:type="gramEnd"/>
            <w:r w:rsidRPr="000C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каждого явления, максимум за ответ – 5 баллов.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1B79" w:rsidRPr="00A71B79" w:rsidRDefault="00A71B79" w:rsidP="00A71B79">
            <w:pPr>
              <w:ind w:left="10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742" w:rsidRDefault="00A71B79" w:rsidP="00A71B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9">
              <w:rPr>
                <w:rFonts w:ascii="Times New Roman" w:hAnsi="Times New Roman" w:cs="Times New Roman"/>
                <w:sz w:val="24"/>
                <w:szCs w:val="24"/>
              </w:rPr>
              <w:t xml:space="preserve">Исправлять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тавтологию</w:t>
            </w:r>
            <w:r w:rsidRPr="00A71B79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путём замены одного из однокоренных слов синонимом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71B79">
              <w:rPr>
                <w:rFonts w:ascii="Times New Roman" w:hAnsi="Times New Roman" w:cs="Times New Roman"/>
                <w:sz w:val="24"/>
                <w:szCs w:val="24"/>
              </w:rPr>
              <w:t xml:space="preserve">Чтобы исправить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плеоназм</w:t>
            </w:r>
            <w:r w:rsidRPr="00A71B79">
              <w:rPr>
                <w:rFonts w:ascii="Times New Roman" w:hAnsi="Times New Roman" w:cs="Times New Roman"/>
                <w:sz w:val="24"/>
                <w:szCs w:val="24"/>
              </w:rPr>
              <w:t>, необходимо убрать лишнее слово.</w:t>
            </w:r>
          </w:p>
          <w:p w:rsidR="000C038E" w:rsidRPr="004C0558" w:rsidRDefault="000C038E" w:rsidP="00C7273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038E">
              <w:rPr>
                <w:rFonts w:ascii="Times New Roman" w:hAnsi="Times New Roman" w:cs="Times New Roman"/>
                <w:b/>
                <w:sz w:val="24"/>
                <w:szCs w:val="24"/>
              </w:rPr>
              <w:t>По 0,25 балл</w:t>
            </w:r>
            <w:r w:rsidR="00C727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  <w:r w:rsidRPr="000C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каждый вариант правки, максимум за ответ – 2 балла.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1" w:type="dxa"/>
          </w:tcPr>
          <w:p w:rsidR="007F3742" w:rsidRPr="007F3742" w:rsidRDefault="000C038E" w:rsidP="007A7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F3742" w:rsidTr="00D73121">
        <w:tc>
          <w:tcPr>
            <w:tcW w:w="1099" w:type="dxa"/>
          </w:tcPr>
          <w:p w:rsidR="007F3742" w:rsidRPr="007F3742" w:rsidRDefault="007F3742" w:rsidP="007F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41" w:type="dxa"/>
          </w:tcPr>
          <w:p w:rsidR="000C038E" w:rsidRPr="00E90524" w:rsidRDefault="000C038E" w:rsidP="00E9052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24">
              <w:rPr>
                <w:rFonts w:ascii="Times New Roman" w:hAnsi="Times New Roman" w:cs="Times New Roman"/>
                <w:sz w:val="24"/>
                <w:szCs w:val="24"/>
              </w:rPr>
              <w:t>Воссоздание авторского текста не является ответом к данной задаче. Полное решение подразумевает обоснование порядка предложений в тексте, которое и является главной частью решения.</w:t>
            </w:r>
          </w:p>
          <w:p w:rsidR="000C038E" w:rsidRPr="000C038E" w:rsidRDefault="000C038E" w:rsidP="000C0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8E">
              <w:rPr>
                <w:rFonts w:ascii="Times New Roman" w:hAnsi="Times New Roman" w:cs="Times New Roman"/>
                <w:sz w:val="24"/>
                <w:szCs w:val="24"/>
              </w:rPr>
              <w:t xml:space="preserve">Порядок фраз: 4-3-2-1-5. </w:t>
            </w:r>
            <w:r w:rsidRPr="00E90524">
              <w:rPr>
                <w:rFonts w:ascii="Times New Roman" w:hAnsi="Times New Roman" w:cs="Times New Roman"/>
                <w:b/>
                <w:sz w:val="24"/>
                <w:szCs w:val="24"/>
              </w:rPr>
              <w:t>(1 балл.)</w:t>
            </w:r>
          </w:p>
          <w:p w:rsidR="000C038E" w:rsidRPr="00E90524" w:rsidRDefault="000C038E" w:rsidP="00E9052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24">
              <w:rPr>
                <w:rFonts w:ascii="Times New Roman" w:hAnsi="Times New Roman" w:cs="Times New Roman"/>
                <w:sz w:val="24"/>
                <w:szCs w:val="24"/>
              </w:rPr>
              <w:t xml:space="preserve">Текст может начинаться только с предложения 4, которое содержит тезис, </w:t>
            </w:r>
            <w:proofErr w:type="gramStart"/>
            <w:r w:rsidRPr="00E90524"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  <w:proofErr w:type="gramEnd"/>
            <w:r w:rsidRPr="00E90524">
              <w:rPr>
                <w:rFonts w:ascii="Times New Roman" w:hAnsi="Times New Roman" w:cs="Times New Roman"/>
                <w:sz w:val="24"/>
                <w:szCs w:val="24"/>
              </w:rPr>
              <w:t xml:space="preserve"> в пользу которого приводятся далее. </w:t>
            </w:r>
            <w:r w:rsidRPr="00E90524">
              <w:rPr>
                <w:rFonts w:ascii="Times New Roman" w:hAnsi="Times New Roman" w:cs="Times New Roman"/>
                <w:b/>
                <w:sz w:val="24"/>
                <w:szCs w:val="24"/>
              </w:rPr>
              <w:t>(1 балл.)</w:t>
            </w:r>
          </w:p>
          <w:p w:rsidR="000C038E" w:rsidRPr="00E90524" w:rsidRDefault="00E90524" w:rsidP="00E9052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C038E" w:rsidRPr="00E90524">
              <w:rPr>
                <w:rFonts w:ascii="Times New Roman" w:hAnsi="Times New Roman" w:cs="Times New Roman"/>
                <w:sz w:val="24"/>
                <w:szCs w:val="24"/>
              </w:rPr>
              <w:t xml:space="preserve">Далее следует предложение 3, в котором уточняется, как именно в категории падежа нарушается идеальный принцип грамматической категории.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C038E" w:rsidRPr="00E9052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4 и 3 связаны с помощью синонимов </w:t>
            </w:r>
            <w:r w:rsidR="000C038E" w:rsidRPr="00E90524">
              <w:rPr>
                <w:rFonts w:ascii="Times New Roman" w:hAnsi="Times New Roman" w:cs="Times New Roman"/>
                <w:i/>
                <w:sz w:val="24"/>
                <w:szCs w:val="24"/>
              </w:rPr>
              <w:t>смысл</w:t>
            </w:r>
            <w:r w:rsidR="000C038E" w:rsidRPr="00E905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C038E" w:rsidRPr="00E90524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</w:t>
            </w:r>
            <w:r w:rsidR="000C038E" w:rsidRPr="00E90524">
              <w:rPr>
                <w:rFonts w:ascii="Times New Roman" w:hAnsi="Times New Roman" w:cs="Times New Roman"/>
                <w:sz w:val="24"/>
                <w:szCs w:val="24"/>
              </w:rPr>
              <w:t xml:space="preserve">, лексического повтора </w:t>
            </w:r>
            <w:r w:rsidR="000C038E" w:rsidRPr="00E90524">
              <w:rPr>
                <w:rFonts w:ascii="Times New Roman" w:hAnsi="Times New Roman" w:cs="Times New Roman"/>
                <w:i/>
                <w:sz w:val="24"/>
                <w:szCs w:val="24"/>
              </w:rPr>
              <w:t>падежа</w:t>
            </w:r>
            <w:r w:rsidR="000C038E" w:rsidRPr="00E905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C038E" w:rsidRPr="00E90524">
              <w:rPr>
                <w:rFonts w:ascii="Times New Roman" w:hAnsi="Times New Roman" w:cs="Times New Roman"/>
                <w:i/>
                <w:sz w:val="24"/>
                <w:szCs w:val="24"/>
              </w:rPr>
              <w:t>падеж</w:t>
            </w:r>
            <w:r w:rsidR="000C038E" w:rsidRPr="00E9052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  <w:r w:rsidR="000C038E" w:rsidRPr="00E90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24">
              <w:rPr>
                <w:rFonts w:ascii="Times New Roman" w:hAnsi="Times New Roman" w:cs="Times New Roman"/>
                <w:b/>
                <w:sz w:val="24"/>
                <w:szCs w:val="24"/>
              </w:rPr>
              <w:t>(По одному баллу за каждую позицию, максимум – 2 балла.)</w:t>
            </w:r>
          </w:p>
          <w:p w:rsidR="000C038E" w:rsidRPr="00E90524" w:rsidRDefault="00E90524" w:rsidP="00E9052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0C038E" w:rsidRPr="00E9052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2, с помощью </w:t>
            </w:r>
            <w:proofErr w:type="gramStart"/>
            <w:r w:rsidR="000C038E" w:rsidRPr="00E90524">
              <w:rPr>
                <w:rFonts w:ascii="Times New Roman" w:hAnsi="Times New Roman" w:cs="Times New Roman"/>
                <w:sz w:val="24"/>
                <w:szCs w:val="24"/>
              </w:rPr>
              <w:t>вводного</w:t>
            </w:r>
            <w:proofErr w:type="gramEnd"/>
            <w:r w:rsidR="000C038E" w:rsidRPr="00E90524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 w:rsidR="000C038E" w:rsidRPr="00E90524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r w:rsidR="000C038E" w:rsidRPr="00E90524">
              <w:rPr>
                <w:rFonts w:ascii="Times New Roman" w:hAnsi="Times New Roman" w:cs="Times New Roman"/>
                <w:sz w:val="24"/>
                <w:szCs w:val="24"/>
              </w:rPr>
              <w:t xml:space="preserve"> вводит пример, иллюстрирующий данный тезис. В этом предложении указывается основное значение творительного падежа.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C038E" w:rsidRPr="00E90524">
              <w:rPr>
                <w:rFonts w:ascii="Times New Roman" w:hAnsi="Times New Roman" w:cs="Times New Roman"/>
                <w:sz w:val="24"/>
                <w:szCs w:val="24"/>
              </w:rPr>
              <w:t xml:space="preserve">Ещё одним средством связи предложений 3 и 2 являются лексические повторы </w:t>
            </w:r>
            <w:r w:rsidR="000C038E" w:rsidRPr="00E90524">
              <w:rPr>
                <w:rFonts w:ascii="Times New Roman" w:hAnsi="Times New Roman" w:cs="Times New Roman"/>
                <w:i/>
                <w:sz w:val="24"/>
                <w:szCs w:val="24"/>
              </w:rPr>
              <w:t>падеж</w:t>
            </w:r>
            <w:r w:rsidR="000C038E" w:rsidRPr="00E905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C038E" w:rsidRPr="00E90524">
              <w:rPr>
                <w:rFonts w:ascii="Times New Roman" w:hAnsi="Times New Roman" w:cs="Times New Roman"/>
                <w:i/>
                <w:sz w:val="24"/>
                <w:szCs w:val="24"/>
              </w:rPr>
              <w:t>падежа</w:t>
            </w:r>
            <w:proofErr w:type="gramStart"/>
            <w:r w:rsidR="000C038E" w:rsidRPr="00E90524">
              <w:rPr>
                <w:rFonts w:ascii="Times New Roman" w:hAnsi="Times New Roman" w:cs="Times New Roman"/>
                <w:i/>
                <w:sz w:val="24"/>
                <w:szCs w:val="24"/>
              </w:rPr>
              <w:t>,з</w:t>
            </w:r>
            <w:proofErr w:type="gramEnd"/>
            <w:r w:rsidR="000C038E" w:rsidRPr="00E905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начение </w:t>
            </w:r>
            <w:r w:rsidR="000C038E" w:rsidRPr="00E9052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C038E" w:rsidRPr="00E90524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</w:t>
            </w:r>
            <w:r w:rsidR="000C038E" w:rsidRPr="00E905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C038E" w:rsidRPr="00E905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90524">
              <w:rPr>
                <w:rFonts w:ascii="Times New Roman" w:hAnsi="Times New Roman" w:cs="Times New Roman"/>
                <w:b/>
                <w:sz w:val="24"/>
                <w:szCs w:val="24"/>
              </w:rPr>
              <w:t>По одному баллу за каждую позицию, максимум – 2 балла.</w:t>
            </w:r>
            <w:r w:rsidR="000C038E" w:rsidRPr="00E905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C038E" w:rsidRPr="00E90524" w:rsidRDefault="00E90524" w:rsidP="00E9052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C038E" w:rsidRPr="00E90524">
              <w:rPr>
                <w:rFonts w:ascii="Times New Roman" w:hAnsi="Times New Roman" w:cs="Times New Roman"/>
                <w:sz w:val="24"/>
                <w:szCs w:val="24"/>
              </w:rPr>
              <w:t>Далее следует предложение 1, которое присоединяется к предыдущему с помощью противительного союза</w:t>
            </w:r>
            <w:r w:rsidR="000C038E" w:rsidRPr="00E90524">
              <w:rPr>
                <w:rFonts w:ascii="Times New Roman" w:hAnsi="Times New Roman" w:cs="Times New Roman"/>
                <w:i/>
                <w:sz w:val="24"/>
                <w:szCs w:val="24"/>
              </w:rPr>
              <w:t>но</w:t>
            </w:r>
            <w:r w:rsidR="000C038E" w:rsidRPr="00E90524">
              <w:rPr>
                <w:rFonts w:ascii="Times New Roman" w:hAnsi="Times New Roman" w:cs="Times New Roman"/>
                <w:sz w:val="24"/>
                <w:szCs w:val="24"/>
              </w:rPr>
              <w:t xml:space="preserve"> и указывает другие значения творительного падежа.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C038E" w:rsidRPr="00E90524">
              <w:rPr>
                <w:rFonts w:ascii="Times New Roman" w:hAnsi="Times New Roman" w:cs="Times New Roman"/>
                <w:sz w:val="24"/>
                <w:szCs w:val="24"/>
              </w:rPr>
              <w:t xml:space="preserve">Формальным средством связи предложений 3 и 2 является лексический повтор </w:t>
            </w:r>
            <w:r w:rsidR="000C038E" w:rsidRPr="00E90524">
              <w:rPr>
                <w:rFonts w:ascii="Times New Roman" w:hAnsi="Times New Roman" w:cs="Times New Roman"/>
                <w:i/>
                <w:sz w:val="24"/>
                <w:szCs w:val="24"/>
              </w:rPr>
              <w:t>творительного</w:t>
            </w:r>
            <w:r w:rsidR="000C038E" w:rsidRPr="00E905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C038E" w:rsidRPr="00E90524">
              <w:rPr>
                <w:rFonts w:ascii="Times New Roman" w:hAnsi="Times New Roman" w:cs="Times New Roman"/>
                <w:i/>
                <w:sz w:val="24"/>
                <w:szCs w:val="24"/>
              </w:rPr>
              <w:t>творительный</w:t>
            </w:r>
            <w:r w:rsidR="000C038E" w:rsidRPr="00E905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="000C038E" w:rsidRPr="00E90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24">
              <w:rPr>
                <w:rFonts w:ascii="Times New Roman" w:hAnsi="Times New Roman" w:cs="Times New Roman"/>
                <w:b/>
                <w:sz w:val="24"/>
                <w:szCs w:val="24"/>
              </w:rPr>
              <w:t>(По одному баллу за каждую позицию, максимум – 2 балла.)</w:t>
            </w:r>
          </w:p>
          <w:p w:rsidR="000C038E" w:rsidRPr="00E90524" w:rsidRDefault="00E90524" w:rsidP="00E9052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C038E" w:rsidRPr="00E9052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5 содержит вывод и помещается в конце текстового фрагмента.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C038E" w:rsidRPr="00E90524">
              <w:rPr>
                <w:rFonts w:ascii="Times New Roman" w:hAnsi="Times New Roman" w:cs="Times New Roman"/>
                <w:sz w:val="24"/>
                <w:szCs w:val="24"/>
              </w:rPr>
              <w:t xml:space="preserve">Оно также содержит лексические повторы, отсылающие к разным фразам предыдущего текста (из </w:t>
            </w:r>
            <w:r w:rsidR="000C038E" w:rsidRPr="00E90524">
              <w:rPr>
                <w:rFonts w:ascii="Times New Roman" w:hAnsi="Times New Roman" w:cs="Times New Roman"/>
                <w:i/>
                <w:sz w:val="24"/>
                <w:szCs w:val="24"/>
              </w:rPr>
              <w:t>значения</w:t>
            </w:r>
            <w:r w:rsidR="000C038E" w:rsidRPr="00E905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038E" w:rsidRPr="00E90524">
              <w:rPr>
                <w:rFonts w:ascii="Times New Roman" w:hAnsi="Times New Roman" w:cs="Times New Roman"/>
                <w:i/>
                <w:sz w:val="24"/>
                <w:szCs w:val="24"/>
              </w:rPr>
              <w:t>творительного падежа</w:t>
            </w:r>
            <w:r w:rsidR="000C038E" w:rsidRPr="00E905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038E" w:rsidRPr="00E90524">
              <w:rPr>
                <w:rFonts w:ascii="Times New Roman" w:hAnsi="Times New Roman" w:cs="Times New Roman"/>
                <w:i/>
                <w:sz w:val="24"/>
                <w:szCs w:val="24"/>
              </w:rPr>
              <w:t>падежей</w:t>
            </w:r>
            <w:r w:rsidR="000C038E" w:rsidRPr="00E905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90524">
              <w:rPr>
                <w:rFonts w:ascii="Times New Roman" w:hAnsi="Times New Roman" w:cs="Times New Roman"/>
                <w:b/>
                <w:sz w:val="24"/>
                <w:szCs w:val="24"/>
              </w:rPr>
              <w:t>(По одному баллу за каждую позицию, максимум – 2 балла.)</w:t>
            </w:r>
          </w:p>
          <w:p w:rsidR="000C038E" w:rsidRPr="000C038E" w:rsidRDefault="000C038E" w:rsidP="000C0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8E" w:rsidRPr="000C038E" w:rsidRDefault="000C038E" w:rsidP="000C0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8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Примечание</w:t>
            </w:r>
            <w:r w:rsidRPr="000C038E">
              <w:rPr>
                <w:rFonts w:ascii="Times New Roman" w:hAnsi="Times New Roman" w:cs="Times New Roman"/>
                <w:sz w:val="24"/>
                <w:szCs w:val="24"/>
              </w:rPr>
              <w:t>. Возможна постановка предложения 5 между предложениями 3 и 2. Такой ответ тоже следует признать правильным при наличии аргументации.</w:t>
            </w:r>
          </w:p>
          <w:p w:rsidR="007F3742" w:rsidRPr="00E90524" w:rsidRDefault="007F3742" w:rsidP="00E90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3742" w:rsidRPr="007F3742" w:rsidRDefault="00197D3F" w:rsidP="007A7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</w:tr>
      <w:tr w:rsidR="007F3742" w:rsidTr="00D73121">
        <w:tc>
          <w:tcPr>
            <w:tcW w:w="1099" w:type="dxa"/>
          </w:tcPr>
          <w:p w:rsidR="007F3742" w:rsidRPr="007F3742" w:rsidRDefault="007F3742" w:rsidP="007F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741" w:type="dxa"/>
          </w:tcPr>
          <w:p w:rsidR="00641880" w:rsidRPr="00641880" w:rsidRDefault="00641880" w:rsidP="00641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880">
              <w:rPr>
                <w:rFonts w:ascii="Times New Roman" w:hAnsi="Times New Roman" w:cs="Times New Roman"/>
                <w:sz w:val="24"/>
                <w:szCs w:val="24"/>
              </w:rPr>
              <w:t>повеле</w:t>
            </w:r>
            <w:proofErr w:type="spellEnd"/>
            <w:r w:rsidRPr="00641880">
              <w:rPr>
                <w:rFonts w:ascii="Times New Roman" w:hAnsi="Times New Roman" w:cs="Times New Roman"/>
                <w:sz w:val="24"/>
                <w:szCs w:val="24"/>
              </w:rPr>
              <w:t xml:space="preserve"> – повелел</w:t>
            </w:r>
          </w:p>
          <w:p w:rsidR="00641880" w:rsidRPr="00641880" w:rsidRDefault="00641880" w:rsidP="00641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880">
              <w:rPr>
                <w:rFonts w:ascii="Times New Roman" w:hAnsi="Times New Roman" w:cs="Times New Roman"/>
                <w:sz w:val="24"/>
                <w:szCs w:val="24"/>
              </w:rPr>
              <w:t>посадником – посадникам</w:t>
            </w:r>
          </w:p>
          <w:p w:rsidR="00641880" w:rsidRPr="00641880" w:rsidRDefault="00641880" w:rsidP="00641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880">
              <w:rPr>
                <w:rFonts w:ascii="Times New Roman" w:hAnsi="Times New Roman" w:cs="Times New Roman"/>
                <w:sz w:val="24"/>
                <w:szCs w:val="24"/>
              </w:rPr>
              <w:t>бояром</w:t>
            </w:r>
            <w:proofErr w:type="spellEnd"/>
            <w:r w:rsidRPr="00641880">
              <w:rPr>
                <w:rFonts w:ascii="Times New Roman" w:hAnsi="Times New Roman" w:cs="Times New Roman"/>
                <w:sz w:val="24"/>
                <w:szCs w:val="24"/>
              </w:rPr>
              <w:t xml:space="preserve"> – боярам</w:t>
            </w:r>
          </w:p>
          <w:p w:rsidR="00641880" w:rsidRPr="00641880" w:rsidRDefault="00641880" w:rsidP="00641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880">
              <w:rPr>
                <w:rFonts w:ascii="Times New Roman" w:hAnsi="Times New Roman" w:cs="Times New Roman"/>
                <w:sz w:val="24"/>
                <w:szCs w:val="24"/>
              </w:rPr>
              <w:t>явити</w:t>
            </w:r>
            <w:proofErr w:type="spellEnd"/>
            <w:r w:rsidRPr="00641880">
              <w:rPr>
                <w:rFonts w:ascii="Times New Roman" w:hAnsi="Times New Roman" w:cs="Times New Roman"/>
                <w:sz w:val="24"/>
                <w:szCs w:val="24"/>
              </w:rPr>
              <w:t xml:space="preserve"> – явить</w:t>
            </w:r>
          </w:p>
          <w:p w:rsidR="00641880" w:rsidRPr="00641880" w:rsidRDefault="00641880" w:rsidP="00641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880">
              <w:rPr>
                <w:rFonts w:ascii="Times New Roman" w:hAnsi="Times New Roman" w:cs="Times New Roman"/>
                <w:sz w:val="24"/>
                <w:szCs w:val="24"/>
              </w:rPr>
              <w:t>аз – я</w:t>
            </w:r>
          </w:p>
          <w:p w:rsidR="007F3742" w:rsidRPr="00641880" w:rsidRDefault="00641880" w:rsidP="007F3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880">
              <w:rPr>
                <w:rFonts w:ascii="Times New Roman" w:hAnsi="Times New Roman" w:cs="Times New Roman"/>
                <w:b/>
                <w:sz w:val="24"/>
                <w:szCs w:val="24"/>
              </w:rPr>
              <w:t>(По 1 баллу за каждый правильный ответ.)</w:t>
            </w:r>
          </w:p>
        </w:tc>
        <w:tc>
          <w:tcPr>
            <w:tcW w:w="1731" w:type="dxa"/>
          </w:tcPr>
          <w:p w:rsidR="007F3742" w:rsidRPr="007F3742" w:rsidRDefault="00641880" w:rsidP="007A7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F3742" w:rsidTr="00D73121">
        <w:tc>
          <w:tcPr>
            <w:tcW w:w="1099" w:type="dxa"/>
          </w:tcPr>
          <w:p w:rsidR="007F3742" w:rsidRPr="007F3742" w:rsidRDefault="007F3742" w:rsidP="007F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41" w:type="dxa"/>
          </w:tcPr>
          <w:p w:rsidR="00916F56" w:rsidRPr="00916F56" w:rsidRDefault="00916F56" w:rsidP="0091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916F56">
              <w:rPr>
                <w:rFonts w:ascii="Times New Roman" w:hAnsi="Times New Roman" w:cs="Times New Roman"/>
                <w:sz w:val="24"/>
                <w:szCs w:val="24"/>
              </w:rPr>
              <w:t>. Северная Корея, Южная Корея, полуденный дождь (дождь в полдень), полуночный киносеанс (киносеанс в полночь)</w:t>
            </w:r>
            <w:proofErr w:type="gramStart"/>
            <w:r w:rsidRPr="00916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5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916F56">
              <w:rPr>
                <w:rFonts w:ascii="Times New Roman" w:hAnsi="Times New Roman" w:cs="Times New Roman"/>
                <w:b/>
                <w:sz w:val="24"/>
                <w:szCs w:val="24"/>
              </w:rPr>
              <w:t>По 1 баллу за каждый вариант, максимум за ответ – 4 балла.)</w:t>
            </w:r>
          </w:p>
          <w:p w:rsidR="00916F56" w:rsidRPr="00916F56" w:rsidRDefault="00916F56" w:rsidP="0091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56">
              <w:rPr>
                <w:rFonts w:ascii="Times New Roman" w:hAnsi="Times New Roman" w:cs="Times New Roman"/>
                <w:sz w:val="24"/>
                <w:szCs w:val="24"/>
              </w:rPr>
              <w:t>2. По два значения.</w:t>
            </w:r>
            <w:r w:rsidRPr="00916F56">
              <w:rPr>
                <w:rFonts w:ascii="Times New Roman" w:hAnsi="Times New Roman" w:cs="Times New Roman"/>
                <w:b/>
                <w:sz w:val="24"/>
                <w:szCs w:val="24"/>
              </w:rPr>
              <w:t>(1 балл.)</w:t>
            </w:r>
          </w:p>
          <w:p w:rsidR="00916F56" w:rsidRPr="00916F56" w:rsidRDefault="00916F56" w:rsidP="0091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5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16F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proofErr w:type="spellStart"/>
            <w:r w:rsidRPr="00916F56">
              <w:rPr>
                <w:rFonts w:ascii="Times New Roman" w:hAnsi="Times New Roman" w:cs="Times New Roman"/>
                <w:i/>
                <w:sz w:val="24"/>
                <w:szCs w:val="24"/>
              </w:rPr>
              <w:t>ół</w:t>
            </w:r>
            <w:proofErr w:type="spellEnd"/>
            <w:r w:rsidRPr="00916F56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nocny</w:t>
            </w:r>
            <w:r w:rsidRPr="00916F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916F56">
              <w:rPr>
                <w:rFonts w:ascii="Times New Roman" w:hAnsi="Times New Roman" w:cs="Times New Roman"/>
                <w:sz w:val="24"/>
                <w:szCs w:val="24"/>
              </w:rPr>
              <w:t>происходящий</w:t>
            </w:r>
            <w:proofErr w:type="gramEnd"/>
            <w:r w:rsidRPr="00916F56">
              <w:rPr>
                <w:rFonts w:ascii="Times New Roman" w:hAnsi="Times New Roman" w:cs="Times New Roman"/>
                <w:sz w:val="24"/>
                <w:szCs w:val="24"/>
              </w:rPr>
              <w:t xml:space="preserve"> в полночь, в 12 часов ночи; 2. северный.</w:t>
            </w:r>
          </w:p>
          <w:p w:rsidR="00916F56" w:rsidRPr="00916F56" w:rsidRDefault="00916F56" w:rsidP="0091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56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po</w:t>
            </w:r>
            <w:r w:rsidRPr="00916F56">
              <w:rPr>
                <w:rFonts w:ascii="Times New Roman" w:hAnsi="Times New Roman" w:cs="Times New Roman"/>
                <w:i/>
                <w:sz w:val="24"/>
                <w:szCs w:val="24"/>
              </w:rPr>
              <w:t>ł</w:t>
            </w:r>
            <w:r w:rsidRPr="00916F56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udniowy</w:t>
            </w:r>
            <w:r w:rsidRPr="00916F56">
              <w:rPr>
                <w:rFonts w:ascii="Times New Roman" w:hAnsi="Times New Roman" w:cs="Times New Roman"/>
                <w:sz w:val="24"/>
                <w:szCs w:val="24"/>
              </w:rPr>
              <w:t>1. происходящий в полдень, в 12 часов дня; 3. южный</w:t>
            </w:r>
            <w:proofErr w:type="gramStart"/>
            <w:r w:rsidRPr="00916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5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916F56">
              <w:rPr>
                <w:rFonts w:ascii="Times New Roman" w:hAnsi="Times New Roman" w:cs="Times New Roman"/>
                <w:b/>
                <w:sz w:val="24"/>
                <w:szCs w:val="24"/>
              </w:rPr>
              <w:t>По 1 баллу за каждое сформулированное значение, максимум за ответ – 4 балла.)</w:t>
            </w:r>
          </w:p>
          <w:p w:rsidR="007F3742" w:rsidRPr="004C0558" w:rsidRDefault="007F3742" w:rsidP="007F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3742" w:rsidRPr="007F3742" w:rsidRDefault="00542A77" w:rsidP="007A7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F3742" w:rsidTr="00D73121">
        <w:tc>
          <w:tcPr>
            <w:tcW w:w="1099" w:type="dxa"/>
          </w:tcPr>
          <w:p w:rsidR="007F3742" w:rsidRPr="007F3742" w:rsidRDefault="007F3742" w:rsidP="007F3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7F3742" w:rsidRPr="007F3742" w:rsidRDefault="007F3742" w:rsidP="007F37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максимум за работу</w:t>
            </w:r>
          </w:p>
        </w:tc>
        <w:tc>
          <w:tcPr>
            <w:tcW w:w="1731" w:type="dxa"/>
          </w:tcPr>
          <w:p w:rsidR="007F3742" w:rsidRPr="007F3742" w:rsidRDefault="00542A77" w:rsidP="00704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045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414BF5" w:rsidRDefault="00414B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7F3742" w:rsidRDefault="00D73121" w:rsidP="00414B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10-11</w:t>
      </w:r>
      <w:r w:rsidRPr="00292D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6F4645" w:rsidTr="006F4645">
        <w:tc>
          <w:tcPr>
            <w:tcW w:w="1101" w:type="dxa"/>
          </w:tcPr>
          <w:p w:rsidR="006F4645" w:rsidRDefault="006F4645" w:rsidP="00D7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6662" w:type="dxa"/>
          </w:tcPr>
          <w:p w:rsidR="006F4645" w:rsidRDefault="006F4645" w:rsidP="00D7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808" w:type="dxa"/>
          </w:tcPr>
          <w:p w:rsidR="006F4645" w:rsidRDefault="006F4645" w:rsidP="00D7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6F4645" w:rsidTr="006F4645">
        <w:tc>
          <w:tcPr>
            <w:tcW w:w="1101" w:type="dxa"/>
          </w:tcPr>
          <w:p w:rsidR="006F4645" w:rsidRDefault="00FB7C73" w:rsidP="006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88595B" w:rsidRDefault="006F4645" w:rsidP="008859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Веснушчатый ветреный Ванечка, шофер-дилетант по профессии, любитель потанцевать и покуролесить, боясь аппендицита и </w:t>
            </w:r>
            <w:r w:rsidR="0008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конъюнктивита</w:t>
            </w:r>
            <w:r w:rsidRPr="00FD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решил сделаться вегетарианцем. Однажды, надев свой </w:t>
            </w:r>
            <w:r w:rsidR="0008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шерстяной</w:t>
            </w:r>
            <w:r w:rsidRPr="00FD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костюм и искусно причесав клочок волос на темечке, он отправился в гости к своей свояченице </w:t>
            </w:r>
            <w:proofErr w:type="spellStart"/>
            <w:r w:rsidRPr="00FD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Апполинарии</w:t>
            </w:r>
            <w:proofErr w:type="spellEnd"/>
            <w:r w:rsidRPr="00FD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Никитичне. Пройдя террасу с балюстрадой, всю заставленную глиняными и алюминиевыми горшочками, он</w:t>
            </w:r>
            <w:r w:rsidR="00DD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привилегированный гость, отправился прямо на кухоньку. Хозяйка, видя, что это ни кто иной, как ее приятель, зааплодировала так, что уронила конфорку самовара, а затем стала потчевать его винегретом с копчушками, а на десерт подала монпансье с прочими яствами.</w:t>
            </w:r>
          </w:p>
          <w:p w:rsidR="006F4645" w:rsidRDefault="00DD03B0" w:rsidP="0088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обозначено 50 орфограмм. </w:t>
            </w:r>
            <w:r w:rsidRPr="00DD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0,1 </w:t>
            </w:r>
            <w:r w:rsidR="00085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балла </w:t>
            </w:r>
            <w:r w:rsidRPr="00DD03B0">
              <w:rPr>
                <w:rFonts w:ascii="Times New Roman" w:hAnsi="Times New Roman" w:cs="Times New Roman"/>
                <w:b/>
                <w:sz w:val="24"/>
                <w:szCs w:val="24"/>
              </w:rPr>
              <w:t>за каждую орфограмму, максимум за задание – 5 баллов.)</w:t>
            </w:r>
          </w:p>
        </w:tc>
        <w:tc>
          <w:tcPr>
            <w:tcW w:w="1808" w:type="dxa"/>
          </w:tcPr>
          <w:p w:rsidR="006F4645" w:rsidRPr="00DD03B0" w:rsidRDefault="00DD03B0" w:rsidP="00DD0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4645" w:rsidTr="006F4645">
        <w:tc>
          <w:tcPr>
            <w:tcW w:w="1101" w:type="dxa"/>
          </w:tcPr>
          <w:p w:rsidR="006F4645" w:rsidRDefault="00D94F4D" w:rsidP="006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F5380" w:rsidRPr="005D7FDB" w:rsidRDefault="007F5380" w:rsidP="007F5380">
            <w:pPr>
              <w:pStyle w:val="a4"/>
              <w:rPr>
                <w:i/>
              </w:rPr>
            </w:pPr>
            <w:r>
              <w:rPr>
                <w:i/>
              </w:rPr>
              <w:t xml:space="preserve">Дом </w:t>
            </w:r>
            <w:r w:rsidRPr="005D7FDB">
              <w:rPr>
                <w:i/>
              </w:rPr>
              <w:t>→ домашний → одомашнить → одомашнивать → одомашнивание.</w:t>
            </w:r>
          </w:p>
          <w:p w:rsidR="007F5380" w:rsidRPr="005D7FDB" w:rsidRDefault="007F5380" w:rsidP="007F5380">
            <w:pPr>
              <w:pStyle w:val="a4"/>
              <w:rPr>
                <w:i/>
              </w:rPr>
            </w:pPr>
            <w:r>
              <w:rPr>
                <w:i/>
              </w:rPr>
              <w:t xml:space="preserve">Дом </w:t>
            </w:r>
            <w:r w:rsidRPr="005D7FDB">
              <w:rPr>
                <w:i/>
              </w:rPr>
              <w:t xml:space="preserve">→ </w:t>
            </w:r>
            <w:proofErr w:type="gramStart"/>
            <w:r w:rsidRPr="005D7FDB">
              <w:rPr>
                <w:i/>
              </w:rPr>
              <w:t>домишко</w:t>
            </w:r>
            <w:proofErr w:type="gramEnd"/>
            <w:r w:rsidRPr="005D7FDB">
              <w:rPr>
                <w:i/>
              </w:rPr>
              <w:t>.</w:t>
            </w:r>
          </w:p>
          <w:p w:rsidR="007F5380" w:rsidRPr="005D7FDB" w:rsidRDefault="007F5380" w:rsidP="007F5380">
            <w:pPr>
              <w:pStyle w:val="a4"/>
              <w:rPr>
                <w:i/>
              </w:rPr>
            </w:pPr>
            <w:r>
              <w:rPr>
                <w:i/>
              </w:rPr>
              <w:t xml:space="preserve">Дом </w:t>
            </w:r>
            <w:r w:rsidRPr="005D7FDB">
              <w:rPr>
                <w:i/>
              </w:rPr>
              <w:t>→ домовитый → домовитость.</w:t>
            </w:r>
          </w:p>
          <w:p w:rsidR="006F4645" w:rsidRDefault="007F5380" w:rsidP="007F53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FDB">
              <w:rPr>
                <w:i/>
              </w:rPr>
              <w:tab/>
            </w:r>
            <w:r w:rsidRPr="007F5380">
              <w:rPr>
                <w:rFonts w:ascii="Times New Roman" w:hAnsi="Times New Roman" w:cs="Times New Roman"/>
                <w:i/>
                <w:sz w:val="24"/>
                <w:szCs w:val="24"/>
              </w:rPr>
              <w:t>Дом → бездомный → бездомность.</w:t>
            </w:r>
          </w:p>
          <w:p w:rsidR="007F5380" w:rsidRPr="007F5380" w:rsidRDefault="007F5380" w:rsidP="00085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</w:t>
            </w:r>
            <w:r w:rsidR="00085C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баллу за каждую цепочку, максимум за задание – 4 балла.)</w:t>
            </w:r>
          </w:p>
        </w:tc>
        <w:tc>
          <w:tcPr>
            <w:tcW w:w="1808" w:type="dxa"/>
          </w:tcPr>
          <w:p w:rsidR="006F4645" w:rsidRPr="00DD03B0" w:rsidRDefault="007F5380" w:rsidP="00DD0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4645" w:rsidTr="006F4645">
        <w:tc>
          <w:tcPr>
            <w:tcW w:w="1101" w:type="dxa"/>
          </w:tcPr>
          <w:p w:rsidR="006F4645" w:rsidRDefault="002C7D5D" w:rsidP="006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E038D" w:rsidRPr="005B1EF3" w:rsidRDefault="006E038D" w:rsidP="006E038D">
            <w:pPr>
              <w:pStyle w:val="a4"/>
              <w:rPr>
                <w:rFonts w:eastAsia="Times New Roman" w:cs="Times New Roman"/>
              </w:rPr>
            </w:pPr>
            <w:r w:rsidRPr="005B1EF3">
              <w:rPr>
                <w:rFonts w:eastAsia="Times New Roman" w:cs="Times New Roman"/>
              </w:rPr>
              <w:t>1.</w:t>
            </w:r>
            <w:r>
              <w:t xml:space="preserve"> </w:t>
            </w:r>
            <w:r w:rsidR="00CA063A">
              <w:t>«</w:t>
            </w:r>
            <w:r w:rsidRPr="005B1EF3">
              <w:rPr>
                <w:rFonts w:eastAsia="Times New Roman" w:cs="Times New Roman"/>
              </w:rPr>
              <w:t>Преодоление преграды</w:t>
            </w:r>
            <w:r w:rsidR="00CA063A">
              <w:rPr>
                <w:rFonts w:eastAsia="Times New Roman" w:cs="Times New Roman"/>
              </w:rPr>
              <w:t>»</w:t>
            </w:r>
            <w:r w:rsidRPr="005B1EF3">
              <w:rPr>
                <w:rFonts w:eastAsia="Times New Roman" w:cs="Times New Roman"/>
              </w:rPr>
              <w:t xml:space="preserve">: </w:t>
            </w:r>
            <w:r w:rsidRPr="005B1EF3">
              <w:rPr>
                <w:rFonts w:eastAsia="Times New Roman" w:cs="Times New Roman"/>
                <w:i/>
                <w:iCs/>
              </w:rPr>
              <w:t xml:space="preserve">перейти, переплыть, перевезти </w:t>
            </w:r>
            <w:r w:rsidRPr="005B1EF3">
              <w:rPr>
                <w:rFonts w:eastAsia="Times New Roman" w:cs="Times New Roman"/>
              </w:rPr>
              <w:t xml:space="preserve">(эти глаголы управляют либо прямым дополнением, либо предлогом </w:t>
            </w:r>
            <w:r w:rsidRPr="005B1EF3">
              <w:rPr>
                <w:rFonts w:eastAsia="Times New Roman" w:cs="Times New Roman"/>
                <w:i/>
                <w:iCs/>
              </w:rPr>
              <w:t xml:space="preserve">через, </w:t>
            </w:r>
            <w:r w:rsidRPr="005B1EF3">
              <w:rPr>
                <w:rFonts w:eastAsia="Times New Roman" w:cs="Times New Roman"/>
              </w:rPr>
              <w:t xml:space="preserve">для глаголов, образованных от переходных типа </w:t>
            </w:r>
            <w:r w:rsidRPr="005B1EF3">
              <w:rPr>
                <w:rFonts w:eastAsia="Times New Roman" w:cs="Times New Roman"/>
                <w:i/>
                <w:iCs/>
              </w:rPr>
              <w:t xml:space="preserve">везти, </w:t>
            </w:r>
            <w:proofErr w:type="gramStart"/>
            <w:r w:rsidRPr="005B1EF3">
              <w:rPr>
                <w:rFonts w:eastAsia="Times New Roman" w:cs="Times New Roman"/>
              </w:rPr>
              <w:t>возможно</w:t>
            </w:r>
            <w:proofErr w:type="gramEnd"/>
            <w:r w:rsidRPr="005B1EF3">
              <w:rPr>
                <w:rFonts w:eastAsia="Times New Roman" w:cs="Times New Roman"/>
              </w:rPr>
              <w:t xml:space="preserve"> только предложное управление)</w:t>
            </w:r>
            <w:r>
              <w:t xml:space="preserve"> + </w:t>
            </w:r>
            <w:r>
              <w:rPr>
                <w:i/>
              </w:rPr>
              <w:t>перепрыгнуть, переползти</w:t>
            </w:r>
            <w:r w:rsidRPr="005B1EF3">
              <w:rPr>
                <w:rFonts w:eastAsia="Times New Roman" w:cs="Times New Roman"/>
              </w:rPr>
              <w:t>.</w:t>
            </w:r>
          </w:p>
          <w:p w:rsidR="006E038D" w:rsidRPr="005B1EF3" w:rsidRDefault="006E038D" w:rsidP="006E038D">
            <w:pPr>
              <w:pStyle w:val="a4"/>
              <w:rPr>
                <w:rFonts w:eastAsia="Times New Roman" w:cs="Times New Roman"/>
              </w:rPr>
            </w:pPr>
            <w:r w:rsidRPr="005B1EF3">
              <w:rPr>
                <w:rFonts w:eastAsia="Times New Roman" w:cs="Times New Roman"/>
              </w:rPr>
              <w:t>2.</w:t>
            </w:r>
            <w:r>
              <w:t xml:space="preserve"> </w:t>
            </w:r>
            <w:r w:rsidR="00CA063A">
              <w:t>«</w:t>
            </w:r>
            <w:r w:rsidRPr="005B1EF3">
              <w:rPr>
                <w:rFonts w:eastAsia="Times New Roman" w:cs="Times New Roman"/>
              </w:rPr>
              <w:t>Проведение определенного периода времени</w:t>
            </w:r>
            <w:r w:rsidR="00CA063A">
              <w:rPr>
                <w:rFonts w:eastAsia="Times New Roman" w:cs="Times New Roman"/>
              </w:rPr>
              <w:t>»</w:t>
            </w:r>
            <w:r w:rsidRPr="005B1EF3">
              <w:rPr>
                <w:rFonts w:eastAsia="Times New Roman" w:cs="Times New Roman"/>
              </w:rPr>
              <w:t xml:space="preserve">: </w:t>
            </w:r>
            <w:r w:rsidRPr="005B1EF3">
              <w:rPr>
                <w:rFonts w:eastAsia="Times New Roman" w:cs="Times New Roman"/>
                <w:i/>
                <w:iCs/>
              </w:rPr>
              <w:t>переночевать, перезимовать</w:t>
            </w:r>
            <w:r>
              <w:rPr>
                <w:i/>
                <w:iCs/>
              </w:rPr>
              <w:t xml:space="preserve"> + переждать, пересидеть</w:t>
            </w:r>
            <w:r w:rsidRPr="005B1EF3">
              <w:rPr>
                <w:rFonts w:eastAsia="Times New Roman" w:cs="Times New Roman"/>
                <w:i/>
                <w:iCs/>
              </w:rPr>
              <w:t>.</w:t>
            </w:r>
          </w:p>
          <w:p w:rsidR="006E038D" w:rsidRPr="005B1EF3" w:rsidRDefault="006E038D" w:rsidP="006E038D">
            <w:pPr>
              <w:pStyle w:val="a4"/>
              <w:rPr>
                <w:rFonts w:eastAsia="Times New Roman" w:cs="Times New Roman"/>
              </w:rPr>
            </w:pPr>
            <w:r w:rsidRPr="005B1EF3">
              <w:rPr>
                <w:rFonts w:eastAsia="Times New Roman" w:cs="Times New Roman"/>
                <w:iCs/>
              </w:rPr>
              <w:t>3.</w:t>
            </w:r>
            <w:r w:rsidRPr="005B1EF3">
              <w:rPr>
                <w:rFonts w:eastAsia="Times New Roman" w:cs="Times New Roman"/>
                <w:i/>
                <w:iCs/>
              </w:rPr>
              <w:t xml:space="preserve"> </w:t>
            </w:r>
            <w:r w:rsidR="00CA063A">
              <w:rPr>
                <w:rFonts w:eastAsia="Times New Roman" w:cs="Times New Roman"/>
                <w:i/>
                <w:iCs/>
              </w:rPr>
              <w:t>«</w:t>
            </w:r>
            <w:r w:rsidRPr="005B1EF3">
              <w:rPr>
                <w:rFonts w:eastAsia="Times New Roman" w:cs="Times New Roman"/>
              </w:rPr>
              <w:t>Взять верх</w:t>
            </w:r>
            <w:r w:rsidR="00CA063A">
              <w:rPr>
                <w:rFonts w:eastAsia="Times New Roman" w:cs="Times New Roman"/>
              </w:rPr>
              <w:t>»</w:t>
            </w:r>
            <w:r w:rsidRPr="005B1EF3">
              <w:rPr>
                <w:rFonts w:eastAsia="Times New Roman" w:cs="Times New Roman"/>
              </w:rPr>
              <w:t xml:space="preserve">: </w:t>
            </w:r>
            <w:r w:rsidRPr="005B1EF3">
              <w:rPr>
                <w:rFonts w:eastAsia="Times New Roman" w:cs="Times New Roman"/>
                <w:i/>
                <w:iCs/>
              </w:rPr>
              <w:t>переспорить, перехитрить</w:t>
            </w:r>
            <w:r>
              <w:rPr>
                <w:i/>
                <w:iCs/>
              </w:rPr>
              <w:t xml:space="preserve"> + перекричать, перерасти</w:t>
            </w:r>
            <w:r w:rsidRPr="005B1EF3">
              <w:rPr>
                <w:rFonts w:eastAsia="Times New Roman" w:cs="Times New Roman"/>
                <w:i/>
                <w:iCs/>
              </w:rPr>
              <w:t>.</w:t>
            </w:r>
          </w:p>
          <w:p w:rsidR="006E038D" w:rsidRPr="005B1EF3" w:rsidRDefault="006E038D" w:rsidP="006E038D">
            <w:pPr>
              <w:pStyle w:val="a4"/>
              <w:rPr>
                <w:rFonts w:eastAsia="Times New Roman" w:cs="Times New Roman"/>
              </w:rPr>
            </w:pPr>
            <w:r w:rsidRPr="005B1EF3">
              <w:rPr>
                <w:rFonts w:eastAsia="Times New Roman" w:cs="Times New Roman"/>
                <w:iCs/>
              </w:rPr>
              <w:t xml:space="preserve">4. </w:t>
            </w:r>
            <w:r w:rsidR="00CA063A">
              <w:rPr>
                <w:rFonts w:eastAsia="Times New Roman" w:cs="Times New Roman"/>
                <w:iCs/>
              </w:rPr>
              <w:t>«</w:t>
            </w:r>
            <w:r w:rsidRPr="005B1EF3">
              <w:rPr>
                <w:rFonts w:eastAsia="Times New Roman" w:cs="Times New Roman"/>
              </w:rPr>
              <w:t>Краткое действие</w:t>
            </w:r>
            <w:r w:rsidR="00CA063A">
              <w:rPr>
                <w:rFonts w:eastAsia="Times New Roman" w:cs="Times New Roman"/>
              </w:rPr>
              <w:t>»</w:t>
            </w:r>
            <w:r w:rsidRPr="005B1EF3">
              <w:rPr>
                <w:rFonts w:eastAsia="Times New Roman" w:cs="Times New Roman"/>
              </w:rPr>
              <w:t xml:space="preserve">: </w:t>
            </w:r>
            <w:r w:rsidRPr="005B1EF3">
              <w:rPr>
                <w:rFonts w:eastAsia="Times New Roman" w:cs="Times New Roman"/>
                <w:i/>
                <w:iCs/>
              </w:rPr>
              <w:t>передохнуть, перекусить</w:t>
            </w:r>
            <w:r>
              <w:rPr>
                <w:i/>
                <w:iCs/>
              </w:rPr>
              <w:t xml:space="preserve"> + перекурить</w:t>
            </w:r>
            <w:r w:rsidRPr="005B1EF3">
              <w:rPr>
                <w:rFonts w:eastAsia="Times New Roman" w:cs="Times New Roman"/>
                <w:i/>
                <w:iCs/>
              </w:rPr>
              <w:t>.</w:t>
            </w:r>
          </w:p>
          <w:p w:rsidR="006E038D" w:rsidRPr="005B1EF3" w:rsidRDefault="006E038D" w:rsidP="006E038D">
            <w:pPr>
              <w:pStyle w:val="a4"/>
              <w:rPr>
                <w:rFonts w:eastAsia="Times New Roman" w:cs="Times New Roman"/>
              </w:rPr>
            </w:pPr>
            <w:r w:rsidRPr="005B1EF3">
              <w:rPr>
                <w:rFonts w:eastAsia="Times New Roman" w:cs="Times New Roman"/>
              </w:rPr>
              <w:t xml:space="preserve">5. </w:t>
            </w:r>
            <w:r w:rsidR="00CA063A">
              <w:rPr>
                <w:rFonts w:eastAsia="Times New Roman" w:cs="Times New Roman"/>
              </w:rPr>
              <w:t>«</w:t>
            </w:r>
            <w:r>
              <w:t>Деление на две части</w:t>
            </w:r>
            <w:r w:rsidR="00CA063A">
              <w:t>»</w:t>
            </w:r>
            <w:r w:rsidRPr="005B1EF3">
              <w:rPr>
                <w:rFonts w:eastAsia="Times New Roman" w:cs="Times New Roman"/>
              </w:rPr>
              <w:t xml:space="preserve">: </w:t>
            </w:r>
            <w:r w:rsidRPr="005B1EF3">
              <w:rPr>
                <w:rFonts w:eastAsia="Times New Roman" w:cs="Times New Roman"/>
                <w:i/>
                <w:iCs/>
              </w:rPr>
              <w:t>перегрызть, перекусить</w:t>
            </w:r>
            <w:r>
              <w:rPr>
                <w:i/>
                <w:iCs/>
              </w:rPr>
              <w:t xml:space="preserve"> + перерубить, перерезать</w:t>
            </w:r>
            <w:r w:rsidRPr="005B1EF3">
              <w:rPr>
                <w:rFonts w:eastAsia="Times New Roman" w:cs="Times New Roman"/>
                <w:i/>
                <w:iCs/>
              </w:rPr>
              <w:t>.</w:t>
            </w:r>
          </w:p>
          <w:p w:rsidR="006E038D" w:rsidRPr="005B1EF3" w:rsidRDefault="006E038D" w:rsidP="006E038D">
            <w:pPr>
              <w:pStyle w:val="a4"/>
              <w:rPr>
                <w:rFonts w:eastAsia="Times New Roman" w:cs="Times New Roman"/>
              </w:rPr>
            </w:pPr>
            <w:r w:rsidRPr="005B1EF3">
              <w:rPr>
                <w:rFonts w:eastAsia="Times New Roman" w:cs="Times New Roman"/>
              </w:rPr>
              <w:t>6.</w:t>
            </w:r>
            <w:r>
              <w:t xml:space="preserve"> </w:t>
            </w:r>
            <w:r w:rsidR="00CA063A">
              <w:t>«</w:t>
            </w:r>
            <w:r w:rsidRPr="005B1EF3">
              <w:rPr>
                <w:rFonts w:eastAsia="Times New Roman" w:cs="Times New Roman"/>
              </w:rPr>
              <w:t>См</w:t>
            </w:r>
            <w:r>
              <w:t>ена местоположения, перемещение</w:t>
            </w:r>
            <w:r w:rsidR="00CA063A">
              <w:t>»</w:t>
            </w:r>
            <w:r w:rsidRPr="005B1EF3">
              <w:rPr>
                <w:rFonts w:eastAsia="Times New Roman" w:cs="Times New Roman"/>
              </w:rPr>
              <w:t xml:space="preserve">: </w:t>
            </w:r>
            <w:r w:rsidRPr="005B1EF3">
              <w:rPr>
                <w:rFonts w:eastAsia="Times New Roman" w:cs="Times New Roman"/>
                <w:i/>
                <w:iCs/>
              </w:rPr>
              <w:t>переехать, переселиться, пересесть, передвинуть</w:t>
            </w:r>
            <w:r>
              <w:rPr>
                <w:i/>
                <w:iCs/>
              </w:rPr>
              <w:t xml:space="preserve"> + перелететь, перелечь</w:t>
            </w:r>
            <w:r w:rsidRPr="005B1EF3">
              <w:rPr>
                <w:rFonts w:eastAsia="Times New Roman" w:cs="Times New Roman"/>
                <w:i/>
                <w:iCs/>
              </w:rPr>
              <w:t>.</w:t>
            </w:r>
          </w:p>
          <w:p w:rsidR="006F4645" w:rsidRPr="00DE6D77" w:rsidRDefault="007E5CB4" w:rsidP="005D2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77">
              <w:rPr>
                <w:rFonts w:ascii="Times New Roman" w:hAnsi="Times New Roman" w:cs="Times New Roman"/>
                <w:b/>
                <w:sz w:val="24"/>
                <w:szCs w:val="24"/>
              </w:rPr>
              <w:t>(По 0,5 балла за правильную группировку, по 0,5 балла за два примера к каждой группе</w:t>
            </w:r>
            <w:r w:rsidR="005D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ответах даны типичные)</w:t>
            </w:r>
            <w:r w:rsidRPr="00DE6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максимум за задание </w:t>
            </w:r>
            <w:r w:rsidR="00DE6D77" w:rsidRPr="00DE6D7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E6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6D77" w:rsidRPr="00DE6D77">
              <w:rPr>
                <w:rFonts w:ascii="Times New Roman" w:hAnsi="Times New Roman" w:cs="Times New Roman"/>
                <w:b/>
                <w:sz w:val="24"/>
                <w:szCs w:val="24"/>
              </w:rPr>
              <w:t>6 баллов.)</w:t>
            </w:r>
          </w:p>
        </w:tc>
        <w:tc>
          <w:tcPr>
            <w:tcW w:w="1808" w:type="dxa"/>
          </w:tcPr>
          <w:p w:rsidR="006F4645" w:rsidRPr="00DD03B0" w:rsidRDefault="00DE6D77" w:rsidP="00DD0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F4645" w:rsidTr="006F4645">
        <w:tc>
          <w:tcPr>
            <w:tcW w:w="1101" w:type="dxa"/>
          </w:tcPr>
          <w:p w:rsidR="006F4645" w:rsidRDefault="008A1617" w:rsidP="006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F4645" w:rsidRDefault="008A1617" w:rsidP="008A161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Выделенные слова в тексте являются существительными. </w:t>
            </w:r>
            <w:r w:rsidRPr="008A1617">
              <w:rPr>
                <w:rFonts w:ascii="Times New Roman" w:hAnsi="Times New Roman" w:cs="Times New Roman"/>
                <w:b/>
                <w:sz w:val="24"/>
                <w:szCs w:val="24"/>
              </w:rPr>
              <w:t>(1 балл.)</w:t>
            </w:r>
          </w:p>
          <w:p w:rsidR="008A1617" w:rsidRDefault="008A1617" w:rsidP="008A161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Основания: называют предмет, выполняют функцию подлежащего – субъекта действия. </w:t>
            </w:r>
            <w:r w:rsidRPr="008A1617">
              <w:rPr>
                <w:rFonts w:ascii="Times New Roman" w:hAnsi="Times New Roman" w:cs="Times New Roman"/>
                <w:b/>
                <w:sz w:val="24"/>
                <w:szCs w:val="24"/>
              </w:rPr>
              <w:t>(По 0,5 балла за каждое основание, максимум за задание – 1 балл.)</w:t>
            </w:r>
          </w:p>
          <w:p w:rsidR="008A1617" w:rsidRDefault="008A1617" w:rsidP="008A161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варианты названий: - переход одной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 в другую, субстантивация, превращение глагола в существительное и т.п. </w:t>
            </w:r>
            <w:r w:rsidRPr="008A1617">
              <w:rPr>
                <w:rFonts w:ascii="Times New Roman" w:hAnsi="Times New Roman" w:cs="Times New Roman"/>
                <w:b/>
                <w:sz w:val="24"/>
                <w:szCs w:val="24"/>
              </w:rPr>
              <w:t>(1 балл.)</w:t>
            </w:r>
          </w:p>
          <w:p w:rsidR="008A1617" w:rsidRDefault="008A1617" w:rsidP="008A161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приведены слова типа мороженое, столовая, трудящиеся, часовой и т.п. </w:t>
            </w:r>
            <w:r w:rsidRPr="008A1617">
              <w:rPr>
                <w:rFonts w:ascii="Times New Roman" w:hAnsi="Times New Roman" w:cs="Times New Roman"/>
                <w:b/>
                <w:sz w:val="24"/>
                <w:szCs w:val="24"/>
              </w:rPr>
              <w:t>(По 0,5 балл</w:t>
            </w:r>
            <w:r w:rsidR="00085C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A1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слово, максимум – 2 балла.)</w:t>
            </w:r>
          </w:p>
          <w:p w:rsidR="008A1617" w:rsidRPr="008A1617" w:rsidRDefault="008A1617" w:rsidP="008A161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Общеупотребительные слова образуются от адъективных слов (прилагательных и причастий). </w:t>
            </w:r>
            <w:r w:rsidRPr="008A1617">
              <w:rPr>
                <w:rFonts w:ascii="Times New Roman" w:hAnsi="Times New Roman" w:cs="Times New Roman"/>
                <w:b/>
                <w:sz w:val="24"/>
                <w:szCs w:val="24"/>
              </w:rPr>
              <w:t>(1 балл.)</w:t>
            </w:r>
          </w:p>
        </w:tc>
        <w:tc>
          <w:tcPr>
            <w:tcW w:w="1808" w:type="dxa"/>
          </w:tcPr>
          <w:p w:rsidR="006F4645" w:rsidRPr="00DD03B0" w:rsidRDefault="000E01B3" w:rsidP="00DD0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6F4645" w:rsidTr="006F4645">
        <w:tc>
          <w:tcPr>
            <w:tcW w:w="1101" w:type="dxa"/>
          </w:tcPr>
          <w:p w:rsidR="006F4645" w:rsidRDefault="007D43AA" w:rsidP="006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2" w:type="dxa"/>
          </w:tcPr>
          <w:p w:rsidR="00E020CB" w:rsidRPr="000D252B" w:rsidRDefault="00E020CB" w:rsidP="00E020CB">
            <w:pPr>
              <w:pStyle w:val="a4"/>
            </w:pPr>
            <w:r>
              <w:t xml:space="preserve">1.1. В первом случае использовано личное местоимение </w:t>
            </w:r>
            <w:r>
              <w:rPr>
                <w:i/>
              </w:rPr>
              <w:t>он</w:t>
            </w:r>
            <w:r>
              <w:t xml:space="preserve">, во втором – притяжательное местоимение </w:t>
            </w:r>
            <w:r>
              <w:rPr>
                <w:i/>
              </w:rPr>
              <w:t>его.</w:t>
            </w:r>
            <w:r w:rsidRPr="00F151E0">
              <w:rPr>
                <w:b/>
              </w:rPr>
              <w:t>(1 балл.)</w:t>
            </w:r>
          </w:p>
          <w:p w:rsidR="00E020CB" w:rsidRDefault="00E020CB" w:rsidP="00E020CB">
            <w:pPr>
              <w:pStyle w:val="a4"/>
            </w:pPr>
            <w:r>
              <w:t xml:space="preserve">1.2.  При сочетании форм косвенных падежей личных местоимений </w:t>
            </w:r>
            <w:r>
              <w:rPr>
                <w:i/>
              </w:rPr>
              <w:t>он, она, оно, они</w:t>
            </w:r>
            <w:r>
              <w:t xml:space="preserve"> с предлогом форма местоимения начинается с </w:t>
            </w:r>
            <w:r>
              <w:rPr>
                <w:i/>
              </w:rPr>
              <w:t xml:space="preserve">Н </w:t>
            </w:r>
            <w:r>
              <w:t>(</w:t>
            </w:r>
            <w:r>
              <w:rPr>
                <w:i/>
              </w:rPr>
              <w:t>у него, для нее, у них</w:t>
            </w:r>
            <w:r>
              <w:t xml:space="preserve">, ср. без предлога: </w:t>
            </w:r>
            <w:proofErr w:type="gramStart"/>
            <w:r>
              <w:rPr>
                <w:i/>
              </w:rPr>
              <w:t>его</w:t>
            </w:r>
            <w:proofErr w:type="gramEnd"/>
            <w:r>
              <w:rPr>
                <w:i/>
              </w:rPr>
              <w:t xml:space="preserve"> / ее / их нет дома</w:t>
            </w:r>
            <w:r>
              <w:t xml:space="preserve">); притяжательные местоимения имеют только по одной форме для мужского, среднего, женского рода и множественного числа: </w:t>
            </w:r>
            <w:r>
              <w:rPr>
                <w:i/>
              </w:rPr>
              <w:t xml:space="preserve">его /её / их дом </w:t>
            </w:r>
            <w:r>
              <w:t>(</w:t>
            </w:r>
            <w:r>
              <w:rPr>
                <w:i/>
              </w:rPr>
              <w:t>животное, книга, тетради</w:t>
            </w:r>
            <w:r>
              <w:t>). (</w:t>
            </w:r>
            <w:r w:rsidRPr="000D252B">
              <w:rPr>
                <w:b/>
              </w:rPr>
              <w:t>По 1 баллу за комментарий к каждой форме, максимум за ответ – 2 балла.)</w:t>
            </w:r>
          </w:p>
          <w:p w:rsidR="00E020CB" w:rsidRDefault="00E020CB" w:rsidP="00E020CB">
            <w:pPr>
              <w:pStyle w:val="a4"/>
              <w:rPr>
                <w:u w:val="single"/>
              </w:rPr>
            </w:pPr>
          </w:p>
          <w:p w:rsidR="00E020CB" w:rsidRDefault="00E020CB" w:rsidP="00E020CB">
            <w:pPr>
              <w:pStyle w:val="a4"/>
              <w:rPr>
                <w:i/>
              </w:rPr>
            </w:pPr>
            <w:r>
              <w:t>2.</w:t>
            </w:r>
            <w:r>
              <w:rPr>
                <w:i/>
              </w:rPr>
              <w:t>Друз</w:t>
            </w:r>
            <w:r>
              <w:rPr>
                <w:i/>
                <w:lang w:val="en-US"/>
              </w:rPr>
              <w:t>j</w:t>
            </w:r>
            <w:r w:rsidRPr="00B04DEA">
              <w:rPr>
                <w:i/>
              </w:rPr>
              <w:t>-</w:t>
            </w:r>
            <w:r w:rsidRPr="00F151E0">
              <w:rPr>
                <w:b/>
                <w:i/>
              </w:rPr>
              <w:t>а</w:t>
            </w:r>
            <w:r>
              <w:rPr>
                <w:i/>
              </w:rPr>
              <w:t xml:space="preserve"> собрал-</w:t>
            </w:r>
            <w:r w:rsidRPr="00F151E0">
              <w:rPr>
                <w:b/>
                <w:i/>
              </w:rPr>
              <w:t>и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сь</w:t>
            </w:r>
            <w:proofErr w:type="spellEnd"/>
            <w:r>
              <w:rPr>
                <w:i/>
              </w:rPr>
              <w:t xml:space="preserve"> у </w:t>
            </w:r>
            <w:proofErr w:type="gramStart"/>
            <w:r>
              <w:rPr>
                <w:i/>
              </w:rPr>
              <w:t>н-</w:t>
            </w:r>
            <w:r w:rsidRPr="00F151E0">
              <w:rPr>
                <w:b/>
                <w:i/>
              </w:rPr>
              <w:t>его</w:t>
            </w:r>
            <w:proofErr w:type="gramEnd"/>
            <w:r>
              <w:rPr>
                <w:i/>
              </w:rPr>
              <w:t xml:space="preserve"> дома.</w:t>
            </w:r>
          </w:p>
          <w:p w:rsidR="00E020CB" w:rsidRDefault="00E020CB" w:rsidP="00E020CB">
            <w:pPr>
              <w:pStyle w:val="a4"/>
              <w:rPr>
                <w:i/>
              </w:rPr>
            </w:pPr>
            <w:r>
              <w:rPr>
                <w:i/>
              </w:rPr>
              <w:t>Друз</w:t>
            </w:r>
            <w:r>
              <w:rPr>
                <w:i/>
                <w:lang w:val="en-US"/>
              </w:rPr>
              <w:t>j</w:t>
            </w:r>
            <w:r w:rsidRPr="00B04DEA">
              <w:rPr>
                <w:i/>
              </w:rPr>
              <w:t>-</w:t>
            </w:r>
            <w:r w:rsidRPr="00F151E0">
              <w:rPr>
                <w:b/>
                <w:i/>
              </w:rPr>
              <w:t>а</w:t>
            </w:r>
            <w:r>
              <w:rPr>
                <w:i/>
              </w:rPr>
              <w:t xml:space="preserve"> собрал-</w:t>
            </w:r>
            <w:r w:rsidRPr="00F151E0">
              <w:rPr>
                <w:b/>
                <w:i/>
              </w:rPr>
              <w:t>и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сь</w:t>
            </w:r>
            <w:proofErr w:type="spellEnd"/>
            <w:r>
              <w:rPr>
                <w:i/>
              </w:rPr>
              <w:t xml:space="preserve"> у его </w:t>
            </w:r>
            <w:proofErr w:type="gramStart"/>
            <w:r>
              <w:rPr>
                <w:i/>
              </w:rPr>
              <w:t>дом-</w:t>
            </w:r>
            <w:r w:rsidRPr="00F151E0">
              <w:rPr>
                <w:b/>
                <w:i/>
              </w:rPr>
              <w:t>а</w:t>
            </w:r>
            <w:proofErr w:type="gramEnd"/>
            <w:r>
              <w:rPr>
                <w:i/>
              </w:rPr>
              <w:t>.</w:t>
            </w:r>
          </w:p>
          <w:p w:rsidR="00E020CB" w:rsidRPr="00DF3EB6" w:rsidRDefault="00E020CB" w:rsidP="00E020CB">
            <w:pPr>
              <w:pStyle w:val="a4"/>
            </w:pPr>
            <w:r>
              <w:t xml:space="preserve">Личное местоимение </w:t>
            </w:r>
            <w:r>
              <w:rPr>
                <w:i/>
              </w:rPr>
              <w:t xml:space="preserve">он </w:t>
            </w:r>
            <w:r>
              <w:t xml:space="preserve">можно изменить (напр., по падежам): </w:t>
            </w:r>
            <w:r>
              <w:rPr>
                <w:i/>
              </w:rPr>
              <w:t xml:space="preserve">он, у него, к нему. </w:t>
            </w:r>
          </w:p>
          <w:p w:rsidR="00E020CB" w:rsidRDefault="00E020CB" w:rsidP="00E020CB">
            <w:pPr>
              <w:pStyle w:val="a4"/>
              <w:rPr>
                <w:i/>
              </w:rPr>
            </w:pPr>
            <w:r>
              <w:t xml:space="preserve">В первом случае словоформа </w:t>
            </w:r>
            <w:r>
              <w:rPr>
                <w:i/>
              </w:rPr>
              <w:t xml:space="preserve">дома </w:t>
            </w:r>
            <w:r>
              <w:t xml:space="preserve">– это наречие = неизменяемая часть речи. Окончания нет. Во втором случае это форма родительного падежа ед.ч. существительного </w:t>
            </w:r>
            <w:r>
              <w:rPr>
                <w:i/>
              </w:rPr>
              <w:t>дом.</w:t>
            </w:r>
          </w:p>
          <w:p w:rsidR="00E020CB" w:rsidRPr="00F151E0" w:rsidRDefault="00E020CB" w:rsidP="00E020CB">
            <w:pPr>
              <w:pStyle w:val="a4"/>
              <w:rPr>
                <w:b/>
              </w:rPr>
            </w:pPr>
            <w:r w:rsidRPr="00F151E0">
              <w:rPr>
                <w:b/>
              </w:rPr>
              <w:t>(</w:t>
            </w:r>
            <w:r>
              <w:rPr>
                <w:b/>
              </w:rPr>
              <w:t>По 0,5 балл</w:t>
            </w:r>
            <w:r w:rsidR="00085C86">
              <w:rPr>
                <w:b/>
              </w:rPr>
              <w:t>а</w:t>
            </w:r>
            <w:r>
              <w:rPr>
                <w:b/>
              </w:rPr>
              <w:t xml:space="preserve"> за каждое правильно выделенное окончание, максимум – 3 балла; по 0,5 балл</w:t>
            </w:r>
            <w:r w:rsidR="00085C86">
              <w:rPr>
                <w:b/>
              </w:rPr>
              <w:t>а</w:t>
            </w:r>
            <w:r>
              <w:rPr>
                <w:b/>
              </w:rPr>
              <w:t xml:space="preserve"> за каждый комментарий к словам </w:t>
            </w:r>
            <w:proofErr w:type="gramStart"/>
            <w:r w:rsidRPr="00F151E0">
              <w:rPr>
                <w:b/>
                <w:i/>
              </w:rPr>
              <w:t>него-его</w:t>
            </w:r>
            <w:proofErr w:type="gramEnd"/>
            <w:r>
              <w:rPr>
                <w:b/>
              </w:rPr>
              <w:t xml:space="preserve"> и </w:t>
            </w:r>
            <w:r w:rsidRPr="00F151E0">
              <w:rPr>
                <w:b/>
                <w:i/>
              </w:rPr>
              <w:t>дома-дома</w:t>
            </w:r>
            <w:r>
              <w:rPr>
                <w:b/>
                <w:i/>
              </w:rPr>
              <w:t xml:space="preserve">, </w:t>
            </w:r>
            <w:r w:rsidRPr="00F151E0">
              <w:rPr>
                <w:b/>
              </w:rPr>
              <w:t>максимум – 2 балла;</w:t>
            </w:r>
            <w:r>
              <w:rPr>
                <w:b/>
              </w:rPr>
              <w:t xml:space="preserve"> максимум за ответ – 5 баллов.)</w:t>
            </w:r>
          </w:p>
          <w:p w:rsidR="006F4645" w:rsidRDefault="006F4645" w:rsidP="006F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4645" w:rsidRPr="00DD03B0" w:rsidRDefault="00E020CB" w:rsidP="00DD0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F4645" w:rsidTr="006F4645">
        <w:tc>
          <w:tcPr>
            <w:tcW w:w="1101" w:type="dxa"/>
          </w:tcPr>
          <w:p w:rsidR="006F4645" w:rsidRDefault="0070454B" w:rsidP="006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F4645" w:rsidRPr="00D74300" w:rsidRDefault="0070454B" w:rsidP="00D7430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300">
              <w:rPr>
                <w:rFonts w:ascii="Times New Roman" w:hAnsi="Times New Roman" w:cs="Times New Roman"/>
                <w:i/>
                <w:sz w:val="24"/>
                <w:szCs w:val="24"/>
              </w:rPr>
              <w:t>Анахорет</w:t>
            </w:r>
            <w:r w:rsidRPr="00D74300">
              <w:rPr>
                <w:rFonts w:ascii="Times New Roman" w:hAnsi="Times New Roman" w:cs="Times New Roman"/>
                <w:sz w:val="24"/>
                <w:szCs w:val="24"/>
              </w:rPr>
              <w:t xml:space="preserve"> – отшельник, пустынник.</w:t>
            </w:r>
          </w:p>
          <w:p w:rsidR="0070454B" w:rsidRPr="00436BFC" w:rsidRDefault="0070454B" w:rsidP="0070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Бонвиван</w:t>
            </w:r>
            <w:r w:rsidRPr="00436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6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человек, любящий жить в своё удовольствие.</w:t>
            </w:r>
          </w:p>
          <w:p w:rsidR="0070454B" w:rsidRPr="00436BFC" w:rsidRDefault="0070454B" w:rsidP="0070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Мизантроп</w:t>
            </w:r>
            <w:r w:rsidRPr="00436B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454B">
              <w:rPr>
                <w:rFonts w:ascii="Times New Roman" w:hAnsi="Times New Roman" w:cs="Times New Roman"/>
                <w:sz w:val="24"/>
                <w:szCs w:val="24"/>
              </w:rPr>
              <w:t>от, кто ненавидит людей, чуждается их</w:t>
            </w:r>
            <w:r w:rsidRPr="00436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54B" w:rsidRPr="00436BFC" w:rsidRDefault="008A0F27" w:rsidP="0070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Набоб</w:t>
            </w:r>
            <w:r w:rsidR="0070454B" w:rsidRPr="00436B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0F27">
              <w:rPr>
                <w:rFonts w:ascii="Times New Roman" w:hAnsi="Times New Roman" w:cs="Times New Roman"/>
                <w:sz w:val="24"/>
                <w:szCs w:val="24"/>
              </w:rPr>
              <w:t>огач, жизнь которого отличается восточной пышностью</w:t>
            </w:r>
            <w:r w:rsidR="0070454B" w:rsidRPr="00436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54B" w:rsidRDefault="008A0F27" w:rsidP="0070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5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454B" w:rsidRPr="00A71B79">
              <w:rPr>
                <w:rFonts w:ascii="Times New Roman" w:hAnsi="Times New Roman" w:cs="Times New Roman"/>
                <w:b/>
                <w:sz w:val="24"/>
                <w:szCs w:val="24"/>
              </w:rPr>
              <w:t>По 0,5 балл</w:t>
            </w:r>
            <w:r w:rsidR="00085C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0454B" w:rsidRPr="00A7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каждый вариант, максимум за ответ – 2 балла.)</w:t>
            </w:r>
          </w:p>
          <w:p w:rsidR="0070454B" w:rsidRPr="00D74300" w:rsidRDefault="0070454B" w:rsidP="00D7430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300">
              <w:rPr>
                <w:rFonts w:ascii="Times New Roman" w:hAnsi="Times New Roman" w:cs="Times New Roman"/>
                <w:sz w:val="24"/>
                <w:szCs w:val="24"/>
              </w:rPr>
              <w:t xml:space="preserve">В списке значений нет </w:t>
            </w:r>
            <w:proofErr w:type="gramStart"/>
            <w:r w:rsidRPr="00D74300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proofErr w:type="gramEnd"/>
            <w:r w:rsidRPr="00D74300">
              <w:rPr>
                <w:rFonts w:ascii="Times New Roman" w:hAnsi="Times New Roman" w:cs="Times New Roman"/>
                <w:sz w:val="24"/>
                <w:szCs w:val="24"/>
              </w:rPr>
              <w:t xml:space="preserve"> слову </w:t>
            </w:r>
            <w:r w:rsidR="008A0F27" w:rsidRPr="003C73C5">
              <w:rPr>
                <w:rFonts w:ascii="Times New Roman" w:hAnsi="Times New Roman" w:cs="Times New Roman"/>
                <w:i/>
                <w:sz w:val="24"/>
                <w:szCs w:val="24"/>
              </w:rPr>
              <w:t>нувориш</w:t>
            </w:r>
            <w:r w:rsidRPr="00D74300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 w:rsidR="00D74300" w:rsidRPr="00D74300">
              <w:rPr>
                <w:rFonts w:ascii="Times New Roman" w:eastAsia="Calibri" w:hAnsi="Times New Roman" w:cs="Times New Roman"/>
                <w:sz w:val="24"/>
                <w:szCs w:val="24"/>
              </w:rPr>
              <w:t>недавно разбогатевший человек</w:t>
            </w:r>
            <w:r w:rsidRPr="00D74300"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  <w:r w:rsidRPr="00D74300">
              <w:rPr>
                <w:rFonts w:ascii="Times New Roman" w:hAnsi="Times New Roman" w:cs="Times New Roman"/>
                <w:b/>
                <w:sz w:val="24"/>
                <w:szCs w:val="24"/>
              </w:rPr>
              <w:t>(1 балл.)</w:t>
            </w:r>
          </w:p>
          <w:p w:rsidR="00D74300" w:rsidRPr="00D74300" w:rsidRDefault="00D74300" w:rsidP="00D7430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30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>
              <w:t>«</w:t>
            </w:r>
            <w:r w:rsidRPr="00D743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74300">
              <w:rPr>
                <w:rFonts w:ascii="Times New Roman" w:eastAsia="Calibri" w:hAnsi="Times New Roman" w:cs="Times New Roman"/>
                <w:sz w:val="24"/>
                <w:szCs w:val="24"/>
              </w:rPr>
              <w:t>еловек, преклоняющийся перед тем, что принято в высшем свете, увлекающийся всем модным</w:t>
            </w:r>
            <w:r w:rsidRPr="00D74300">
              <w:rPr>
                <w:rFonts w:ascii="Times New Roman" w:hAnsi="Times New Roman" w:cs="Times New Roman"/>
                <w:sz w:val="24"/>
                <w:szCs w:val="24"/>
              </w:rPr>
              <w:t xml:space="preserve">» имеет слово </w:t>
            </w:r>
            <w:r w:rsidRPr="00D74300">
              <w:rPr>
                <w:rFonts w:ascii="Times New Roman" w:hAnsi="Times New Roman" w:cs="Times New Roman"/>
                <w:i/>
                <w:sz w:val="24"/>
                <w:szCs w:val="24"/>
              </w:rPr>
              <w:t>сноб</w:t>
            </w:r>
            <w:r w:rsidRPr="00D74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300">
              <w:rPr>
                <w:rFonts w:ascii="Times New Roman" w:hAnsi="Times New Roman" w:cs="Times New Roman"/>
                <w:b/>
                <w:sz w:val="24"/>
                <w:szCs w:val="24"/>
              </w:rPr>
              <w:t>(1 балл.)</w:t>
            </w:r>
          </w:p>
          <w:p w:rsidR="0070454B" w:rsidRDefault="0070454B" w:rsidP="00704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4645" w:rsidRPr="00DD03B0" w:rsidRDefault="00776C25" w:rsidP="00DD0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4645" w:rsidTr="006F4645">
        <w:tc>
          <w:tcPr>
            <w:tcW w:w="1101" w:type="dxa"/>
          </w:tcPr>
          <w:p w:rsidR="006F4645" w:rsidRDefault="0082182F" w:rsidP="006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F4645" w:rsidRDefault="0082182F" w:rsidP="006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правки:</w:t>
            </w:r>
          </w:p>
          <w:p w:rsidR="0082182F" w:rsidRPr="0082182F" w:rsidRDefault="0082182F" w:rsidP="0082182F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18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1. Для их ликвидации приняты соответствующие меры. </w:t>
            </w:r>
          </w:p>
          <w:p w:rsidR="0082182F" w:rsidRPr="0082182F" w:rsidRDefault="0082182F" w:rsidP="0082182F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18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 Коротко изложить суть произведения.</w:t>
            </w:r>
          </w:p>
          <w:p w:rsidR="0082182F" w:rsidRPr="0082182F" w:rsidRDefault="0082182F" w:rsidP="0082182F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18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3. Карточки больных, не посетивших врача в течение трёх недель, выкладываются в архив. </w:t>
            </w:r>
          </w:p>
          <w:p w:rsidR="0082182F" w:rsidRPr="0082182F" w:rsidRDefault="0082182F" w:rsidP="0082182F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18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4. Сотрудники агентства «Щит» с удовольствием займутся расследованием краж, разбоев. </w:t>
            </w:r>
          </w:p>
          <w:p w:rsidR="0082182F" w:rsidRPr="0082182F" w:rsidRDefault="0082182F" w:rsidP="0082182F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18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 Художник, придерживаясь манеры Сурикова, изобразил, как Петр 1 ведёт войско в бой.</w:t>
            </w:r>
          </w:p>
          <w:p w:rsidR="0082182F" w:rsidRPr="0082182F" w:rsidRDefault="0082182F" w:rsidP="0082182F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18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 Районная Дума приняла решение закрыть вход в игорные заведения для подростков и тех взрослы</w:t>
            </w:r>
            <w:r w:rsidR="00085C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r w:rsidRPr="008218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которые пришли туда нетрезвыми. </w:t>
            </w:r>
          </w:p>
          <w:p w:rsidR="0082182F" w:rsidRPr="0082182F" w:rsidRDefault="0082182F" w:rsidP="0082182F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18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7. Это музыкальное произведение поётся </w:t>
            </w:r>
            <w:proofErr w:type="spellStart"/>
            <w:r w:rsidRPr="008218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акапелла</w:t>
            </w:r>
            <w:proofErr w:type="spellEnd"/>
            <w:r w:rsidRPr="008218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2182F" w:rsidRPr="0082182F" w:rsidRDefault="0082182F" w:rsidP="0082182F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18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 У всех приборов есть погрешность: они ничего точно не измеряют.</w:t>
            </w:r>
          </w:p>
          <w:p w:rsidR="0082182F" w:rsidRPr="0082182F" w:rsidRDefault="0082182F" w:rsidP="0082182F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18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 Где бы они ни жили, их всегда считали идеальной супружеской парой, а её – самой счастливой из женщин.</w:t>
            </w:r>
          </w:p>
          <w:p w:rsidR="0082182F" w:rsidRDefault="0082182F" w:rsidP="00821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Pr="008218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 При отравлении фосфором может произойти пожелтение кожного покрова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2182F" w:rsidRPr="003D20FD" w:rsidRDefault="003D20FD" w:rsidP="0082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0,5 балла за каждый вариант правки, максимум за задание – 5 баллов.)</w:t>
            </w:r>
          </w:p>
        </w:tc>
        <w:tc>
          <w:tcPr>
            <w:tcW w:w="1808" w:type="dxa"/>
          </w:tcPr>
          <w:p w:rsidR="006F4645" w:rsidRPr="00DD03B0" w:rsidRDefault="00F31DCF" w:rsidP="00DD0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6F4645" w:rsidTr="006F4645">
        <w:tc>
          <w:tcPr>
            <w:tcW w:w="1101" w:type="dxa"/>
          </w:tcPr>
          <w:p w:rsidR="006F4645" w:rsidRDefault="00630109" w:rsidP="006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62" w:type="dxa"/>
          </w:tcPr>
          <w:p w:rsidR="006F4645" w:rsidRDefault="007F5036" w:rsidP="006D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30109">
              <w:rPr>
                <w:rFonts w:ascii="Times New Roman" w:hAnsi="Times New Roman" w:cs="Times New Roman"/>
                <w:sz w:val="24"/>
                <w:szCs w:val="24"/>
              </w:rPr>
              <w:t xml:space="preserve">Можно, так как в тексте присутствуют такие средства выразительности, как </w:t>
            </w:r>
          </w:p>
          <w:p w:rsidR="006D77B6" w:rsidRPr="006D77B6" w:rsidRDefault="006D77B6" w:rsidP="006D77B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D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 нескольких синонимических рядов: </w:t>
            </w:r>
            <w:r w:rsidRPr="006D77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неслись, скакал, догонял, поспешал, подпрыгивал в седле; следом, потом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6D77B6" w:rsidRPr="006D77B6" w:rsidRDefault="006D77B6" w:rsidP="006D77B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D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 эпитетов: </w:t>
            </w:r>
            <w:r w:rsidRPr="006D77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галопом (неслись); мощный вороной (жеребец); по-жокейски оттопырив локти (скакал); дружной стаей (поспешал); несусветный (господин)</w:t>
            </w:r>
            <w:r w:rsidRPr="006D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6D77B6" w:rsidRPr="006D77B6" w:rsidRDefault="006D77B6" w:rsidP="006D77B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 метонимии: </w:t>
            </w:r>
            <w:r w:rsidRPr="006D77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догонял белый мундир</w:t>
            </w:r>
            <w:r w:rsidRPr="006D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109" w:rsidRDefault="006D77B6" w:rsidP="006D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4) </w:t>
            </w:r>
            <w:r w:rsidRPr="006D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 гиперболы: </w:t>
            </w:r>
            <w:r w:rsidRPr="006D77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скакал, а точнее, летел по воздуху</w:t>
            </w:r>
            <w:r w:rsidRPr="006D77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05CA" w:rsidRPr="003105CA" w:rsidRDefault="003105CA" w:rsidP="006D7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1 баллу за указание каждого </w:t>
            </w:r>
            <w:r w:rsidR="00C30F6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выразительности, максимум за задание – 4 балла.)</w:t>
            </w:r>
          </w:p>
        </w:tc>
        <w:tc>
          <w:tcPr>
            <w:tcW w:w="1808" w:type="dxa"/>
          </w:tcPr>
          <w:p w:rsidR="006F4645" w:rsidRPr="00DD03B0" w:rsidRDefault="00C30F60" w:rsidP="00DD0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4645" w:rsidTr="006F4645">
        <w:tc>
          <w:tcPr>
            <w:tcW w:w="1101" w:type="dxa"/>
          </w:tcPr>
          <w:p w:rsidR="006F4645" w:rsidRDefault="00CC0BFC" w:rsidP="006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B25D4D" w:rsidRPr="00B25D4D" w:rsidRDefault="00B25D4D" w:rsidP="00B25D4D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>Воссоздание авторского текста не является ответом к данной задаче. Полное решение подразумевает обоснование порядка предложений в тексте, которое и является главной частью решения.</w:t>
            </w:r>
          </w:p>
          <w:p w:rsidR="00B25D4D" w:rsidRPr="00B25D4D" w:rsidRDefault="00B25D4D" w:rsidP="00B2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 xml:space="preserve">Порядок фраз: 1-8-4-7-6-2-5-9-3. </w:t>
            </w:r>
            <w:r w:rsidRPr="00B25D4D">
              <w:rPr>
                <w:rFonts w:ascii="Times New Roman" w:hAnsi="Times New Roman" w:cs="Times New Roman"/>
                <w:b/>
                <w:sz w:val="24"/>
                <w:szCs w:val="24"/>
              </w:rPr>
              <w:t>(1 балл.)</w:t>
            </w: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D4D" w:rsidRPr="00B25D4D" w:rsidRDefault="00B25D4D" w:rsidP="00B25D4D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 xml:space="preserve">Текст может начинаться только с предложения 1, которое вводит в рассмотрение природный объект – «горячую поляну», характеристика которой даётся далее. </w:t>
            </w:r>
            <w:r w:rsidRPr="00B25D4D">
              <w:rPr>
                <w:rFonts w:ascii="Times New Roman" w:hAnsi="Times New Roman" w:cs="Times New Roman"/>
                <w:b/>
                <w:sz w:val="24"/>
                <w:szCs w:val="24"/>
              </w:rPr>
              <w:t>(1 балл.)</w:t>
            </w:r>
          </w:p>
          <w:p w:rsidR="00B25D4D" w:rsidRPr="00B25D4D" w:rsidRDefault="00B25D4D" w:rsidP="00B25D4D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 xml:space="preserve">Далее следует предложение 8, объясняющее название поляны.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1 и 8 связаны с помощью лексического повтора </w:t>
            </w:r>
            <w:r w:rsidRPr="00B25D4D">
              <w:rPr>
                <w:rFonts w:ascii="Times New Roman" w:hAnsi="Times New Roman" w:cs="Times New Roman"/>
                <w:i/>
                <w:sz w:val="24"/>
                <w:szCs w:val="24"/>
              </w:rPr>
              <w:t>горячий</w:t>
            </w: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 xml:space="preserve"> (поляна и ключи. </w:t>
            </w:r>
            <w:r w:rsidRPr="00E90524">
              <w:rPr>
                <w:rFonts w:ascii="Times New Roman" w:hAnsi="Times New Roman" w:cs="Times New Roman"/>
                <w:b/>
                <w:sz w:val="24"/>
                <w:szCs w:val="24"/>
              </w:rPr>
              <w:t>(По одному баллу за каждую позицию, максимум – 2 балла.)</w:t>
            </w:r>
          </w:p>
          <w:p w:rsidR="00B25D4D" w:rsidRPr="00B25D4D" w:rsidRDefault="00B25D4D" w:rsidP="00B25D4D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>Предложение 4 связано с предыдущим этим же повтором (</w:t>
            </w:r>
            <w:r w:rsidRPr="00B25D4D">
              <w:rPr>
                <w:rFonts w:ascii="Times New Roman" w:hAnsi="Times New Roman" w:cs="Times New Roman"/>
                <w:i/>
                <w:sz w:val="24"/>
                <w:szCs w:val="24"/>
              </w:rPr>
              <w:t>горячий</w:t>
            </w: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 xml:space="preserve">) и использованием слов </w:t>
            </w:r>
            <w:r w:rsidRPr="00B25D4D">
              <w:rPr>
                <w:rFonts w:ascii="Times New Roman" w:hAnsi="Times New Roman" w:cs="Times New Roman"/>
                <w:i/>
                <w:sz w:val="24"/>
                <w:szCs w:val="24"/>
              </w:rPr>
              <w:t>ключи</w:t>
            </w: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25D4D">
              <w:rPr>
                <w:rFonts w:ascii="Times New Roman" w:hAnsi="Times New Roman" w:cs="Times New Roman"/>
                <w:i/>
                <w:sz w:val="24"/>
                <w:szCs w:val="24"/>
              </w:rPr>
              <w:t>ручей</w:t>
            </w: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>, связанных по смыслу: ключи питают водой ручей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5D4D">
              <w:rPr>
                <w:rFonts w:ascii="Times New Roman" w:hAnsi="Times New Roman" w:cs="Times New Roman"/>
                <w:b/>
                <w:sz w:val="24"/>
                <w:szCs w:val="24"/>
              </w:rPr>
              <w:t>(1 балл.)</w:t>
            </w:r>
          </w:p>
          <w:p w:rsidR="00B25D4D" w:rsidRPr="00B25D4D" w:rsidRDefault="00B25D4D" w:rsidP="00B25D4D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 xml:space="preserve">Далее следует предложение 7, которое присоединяется к предыдущему с помощью местоимения </w:t>
            </w:r>
            <w:r w:rsidRPr="00B25D4D">
              <w:rPr>
                <w:rFonts w:ascii="Times New Roman" w:hAnsi="Times New Roman" w:cs="Times New Roman"/>
                <w:i/>
                <w:sz w:val="24"/>
                <w:szCs w:val="24"/>
              </w:rPr>
              <w:t>он</w:t>
            </w: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 xml:space="preserve"> и по смыслу: вода в ручье, как </w:t>
            </w:r>
            <w:r w:rsidRPr="00B25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известно, течёт, т.е. имеет </w:t>
            </w:r>
            <w:r w:rsidRPr="00B25D4D">
              <w:rPr>
                <w:rFonts w:ascii="Times New Roman" w:hAnsi="Times New Roman" w:cs="Times New Roman"/>
                <w:i/>
                <w:sz w:val="24"/>
                <w:szCs w:val="24"/>
              </w:rPr>
              <w:t>путь</w:t>
            </w: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>Кроме того, горячая вода ручья растапливает вечную мерзлоту, чтобы проложить этот путь.</w:t>
            </w:r>
            <w:r w:rsidRPr="00E90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одному баллу за каждую позицию, максимум – 2 балла.)</w:t>
            </w:r>
          </w:p>
          <w:p w:rsidR="00B25D4D" w:rsidRPr="00F274D9" w:rsidRDefault="00B25D4D" w:rsidP="00B25D4D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6 продолжает описание ручья с другой точки зрения: от описания природных факторов автор переходит к описанию рукотворных явлений – купален.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>Оно также содержит лексические повторы, отсылающие к разным фразам предыдущего текста (</w:t>
            </w:r>
            <w:r w:rsidRPr="00B25D4D">
              <w:rPr>
                <w:rFonts w:ascii="Times New Roman" w:hAnsi="Times New Roman" w:cs="Times New Roman"/>
                <w:i/>
                <w:sz w:val="24"/>
                <w:szCs w:val="24"/>
              </w:rPr>
              <w:t>ручей</w:t>
            </w: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4 – </w:t>
            </w:r>
            <w:r w:rsidRPr="00B25D4D">
              <w:rPr>
                <w:rFonts w:ascii="Times New Roman" w:hAnsi="Times New Roman" w:cs="Times New Roman"/>
                <w:i/>
                <w:sz w:val="24"/>
                <w:szCs w:val="24"/>
              </w:rPr>
              <w:t>он</w:t>
            </w: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7 – </w:t>
            </w:r>
            <w:r w:rsidRPr="00B25D4D">
              <w:rPr>
                <w:rFonts w:ascii="Times New Roman" w:hAnsi="Times New Roman" w:cs="Times New Roman"/>
                <w:i/>
                <w:sz w:val="24"/>
                <w:szCs w:val="24"/>
              </w:rPr>
              <w:t>на ручье</w:t>
            </w: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74D9" w:rsidRPr="00E90524">
              <w:rPr>
                <w:rFonts w:ascii="Times New Roman" w:hAnsi="Times New Roman" w:cs="Times New Roman"/>
                <w:b/>
                <w:sz w:val="24"/>
                <w:szCs w:val="24"/>
              </w:rPr>
              <w:t>(По одному баллу за каждую позицию, максимум – 2 балла.)</w:t>
            </w:r>
          </w:p>
          <w:p w:rsidR="00F274D9" w:rsidRPr="00F65D72" w:rsidRDefault="00F65D72" w:rsidP="00B25D4D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 xml:space="preserve">В следующих предложениях (2-5-9) описывается одна из купален – верхняя.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  <w:r w:rsidRPr="00B25D4D">
              <w:rPr>
                <w:rFonts w:ascii="Times New Roman" w:hAnsi="Times New Roman" w:cs="Times New Roman"/>
                <w:i/>
                <w:sz w:val="24"/>
                <w:szCs w:val="24"/>
              </w:rPr>
              <w:t>купальня</w:t>
            </w: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 xml:space="preserve"> (лексический повтор, сужающий круг объектов: </w:t>
            </w:r>
            <w:r w:rsidRPr="00B25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купальни </w:t>
            </w: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предложении 6 </w:t>
            </w:r>
            <w:r w:rsidRPr="00B25D4D">
              <w:rPr>
                <w:rFonts w:ascii="Times New Roman" w:hAnsi="Times New Roman" w:cs="Times New Roman"/>
                <w:i/>
                <w:sz w:val="24"/>
                <w:szCs w:val="24"/>
              </w:rPr>
              <w:t>– купальня</w:t>
            </w: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2) использовано только в одном из трёх предложений, входящих в этот смысловой фрагмент, поэтому его надо поставить первым среди них. Итак, за предложением 6 идёт предложение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24">
              <w:rPr>
                <w:rFonts w:ascii="Times New Roman" w:hAnsi="Times New Roman" w:cs="Times New Roman"/>
                <w:b/>
                <w:sz w:val="24"/>
                <w:szCs w:val="24"/>
              </w:rPr>
              <w:t>(По одному баллу за каждую позицию, максимум – 2 балла.)</w:t>
            </w:r>
          </w:p>
          <w:p w:rsidR="00F65D72" w:rsidRPr="00E26AB6" w:rsidRDefault="00F65D72" w:rsidP="00B25D4D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5-9 содержат местоимения </w:t>
            </w:r>
            <w:r w:rsidRPr="00B25D4D">
              <w:rPr>
                <w:rFonts w:ascii="Times New Roman" w:hAnsi="Times New Roman" w:cs="Times New Roman"/>
                <w:i/>
                <w:sz w:val="24"/>
                <w:szCs w:val="24"/>
              </w:rPr>
              <w:t>она</w:t>
            </w: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5D4D">
              <w:rPr>
                <w:rFonts w:ascii="Times New Roman" w:hAnsi="Times New Roman" w:cs="Times New Roman"/>
                <w:i/>
                <w:sz w:val="24"/>
                <w:szCs w:val="24"/>
              </w:rPr>
              <w:t>в ней</w:t>
            </w: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 xml:space="preserve">, замещающие слово </w:t>
            </w:r>
            <w:r w:rsidRPr="00B25D4D">
              <w:rPr>
                <w:rFonts w:ascii="Times New Roman" w:hAnsi="Times New Roman" w:cs="Times New Roman"/>
                <w:i/>
                <w:sz w:val="24"/>
                <w:szCs w:val="24"/>
              </w:rPr>
              <w:t>купальня</w:t>
            </w: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>. Значит, их следует поставить после предложения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D72">
              <w:rPr>
                <w:rFonts w:ascii="Times New Roman" w:hAnsi="Times New Roman" w:cs="Times New Roman"/>
                <w:b/>
                <w:sz w:val="24"/>
                <w:szCs w:val="24"/>
              </w:rPr>
              <w:t>(1 балл.)</w:t>
            </w:r>
          </w:p>
          <w:p w:rsidR="00E26AB6" w:rsidRPr="00E26AB6" w:rsidRDefault="00E26AB6" w:rsidP="00B25D4D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из предложений 5-9 первым следует поставить предложение 5, т.к. оно содержит причину того, о чём говорится в предложении 9, а предложение 9 присоединяется к предшествующему тексту союзным </w:t>
            </w:r>
            <w:proofErr w:type="gramStart"/>
            <w:r w:rsidRPr="00B25D4D">
              <w:rPr>
                <w:rFonts w:ascii="Times New Roman" w:hAnsi="Times New Roman" w:cs="Times New Roman"/>
                <w:sz w:val="24"/>
                <w:szCs w:val="24"/>
              </w:rPr>
              <w:t>словом</w:t>
            </w:r>
            <w:proofErr w:type="gramEnd"/>
            <w:r w:rsidRPr="00B25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AB6">
              <w:rPr>
                <w:rFonts w:ascii="Times New Roman" w:hAnsi="Times New Roman" w:cs="Times New Roman"/>
                <w:i/>
                <w:sz w:val="24"/>
                <w:szCs w:val="24"/>
              </w:rPr>
              <w:t>поэтому</w:t>
            </w: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содержит следствие.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AB6">
              <w:rPr>
                <w:rFonts w:ascii="Times New Roman" w:hAnsi="Times New Roman" w:cs="Times New Roman"/>
                <w:b/>
                <w:sz w:val="24"/>
                <w:szCs w:val="24"/>
              </w:rPr>
              <w:t>(1 балл.)</w:t>
            </w:r>
          </w:p>
          <w:p w:rsidR="006F4645" w:rsidRPr="00E26AB6" w:rsidRDefault="00E26AB6" w:rsidP="00B25D4D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 xml:space="preserve">Заканчивается данный текст предложением 3, которое возвращает нас к описанию ручья, прервавшемуся вставкой фрагмента о купальнях и лексически связанному с предложением 7 (близкими по смыслу словами </w:t>
            </w:r>
            <w:r w:rsidRPr="00B25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путь – течение </w:t>
            </w: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 xml:space="preserve">и возвращением к использованию формы множественного числа слова </w:t>
            </w:r>
            <w:r w:rsidRPr="00B25D4D">
              <w:rPr>
                <w:rFonts w:ascii="Times New Roman" w:hAnsi="Times New Roman" w:cs="Times New Roman"/>
                <w:i/>
                <w:sz w:val="24"/>
                <w:szCs w:val="24"/>
              </w:rPr>
              <w:t>купальня – в купальнях</w:t>
            </w: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25D4D">
              <w:rPr>
                <w:rFonts w:ascii="Times New Roman" w:hAnsi="Times New Roman" w:cs="Times New Roman"/>
                <w:sz w:val="24"/>
                <w:szCs w:val="24"/>
              </w:rPr>
              <w:t>В то же время предложение 3 связано с самим этим вставным фрагментом, состоящим из предложений 6-2-5-9 лексическим повтором</w:t>
            </w:r>
            <w:r w:rsidRPr="00B25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B25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25D4D">
              <w:rPr>
                <w:rFonts w:ascii="Times New Roman" w:hAnsi="Times New Roman" w:cs="Times New Roman"/>
                <w:i/>
                <w:sz w:val="24"/>
                <w:szCs w:val="24"/>
              </w:rPr>
              <w:t>купальнях</w:t>
            </w:r>
            <w:proofErr w:type="gramEnd"/>
            <w:r w:rsidRPr="00B25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24">
              <w:rPr>
                <w:rFonts w:ascii="Times New Roman" w:hAnsi="Times New Roman" w:cs="Times New Roman"/>
                <w:b/>
                <w:sz w:val="24"/>
                <w:szCs w:val="24"/>
              </w:rPr>
              <w:t>(По одному баллу за каждую позицию, максимум – 2 балла.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26AB6" w:rsidRPr="00E26AB6" w:rsidRDefault="00E26AB6" w:rsidP="00E26AB6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4645" w:rsidRPr="00DD03B0" w:rsidRDefault="00C11DA9" w:rsidP="00DD0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</w:tr>
      <w:tr w:rsidR="006F4645" w:rsidTr="006F4645">
        <w:tc>
          <w:tcPr>
            <w:tcW w:w="1101" w:type="dxa"/>
          </w:tcPr>
          <w:p w:rsidR="006F4645" w:rsidRDefault="00112B51" w:rsidP="006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62" w:type="dxa"/>
          </w:tcPr>
          <w:p w:rsidR="006F4645" w:rsidRPr="00112B51" w:rsidRDefault="00112B51" w:rsidP="00F5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51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сформирована окончательно категория одушевленности. </w:t>
            </w:r>
            <w:proofErr w:type="gramStart"/>
            <w:r w:rsidRPr="00112B51">
              <w:rPr>
                <w:rFonts w:ascii="Times New Roman" w:hAnsi="Times New Roman" w:cs="Times New Roman"/>
                <w:sz w:val="24"/>
                <w:szCs w:val="24"/>
              </w:rPr>
              <w:t xml:space="preserve">В данном отрывке она выражена у существительного мужского рода единственного числа: </w:t>
            </w:r>
            <w:proofErr w:type="spellStart"/>
            <w:r w:rsidRPr="00112B51">
              <w:rPr>
                <w:rFonts w:ascii="Times New Roman" w:hAnsi="Times New Roman" w:cs="Times New Roman"/>
                <w:i/>
                <w:sz w:val="24"/>
                <w:szCs w:val="24"/>
              </w:rPr>
              <w:t>поставиша</w:t>
            </w:r>
            <w:proofErr w:type="spellEnd"/>
            <w:r w:rsidRPr="00112B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митрополит-а </w:t>
            </w:r>
            <w:r w:rsidRPr="00112B51">
              <w:rPr>
                <w:rFonts w:ascii="Times New Roman" w:hAnsi="Times New Roman" w:cs="Times New Roman"/>
                <w:sz w:val="24"/>
                <w:szCs w:val="24"/>
              </w:rPr>
              <w:t xml:space="preserve">(форма винительного падежа омонимична форме родительного падежа, как и в современном русском языке), но не выражена у существительных мужского рода множественного числа: </w:t>
            </w:r>
            <w:r w:rsidRPr="00112B51">
              <w:rPr>
                <w:rFonts w:ascii="Times New Roman" w:hAnsi="Times New Roman" w:cs="Times New Roman"/>
                <w:i/>
                <w:sz w:val="24"/>
                <w:szCs w:val="24"/>
              </w:rPr>
              <w:t>по ин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ѣ</m:t>
              </m:r>
            </m:oMath>
            <w:r w:rsidRPr="00112B51">
              <w:rPr>
                <w:rFonts w:ascii="Times New Roman" w:hAnsi="Times New Roman" w:cs="Times New Roman"/>
                <w:i/>
                <w:sz w:val="24"/>
                <w:szCs w:val="24"/>
              </w:rPr>
              <w:t>мъ градомъ</w:t>
            </w:r>
            <w:r w:rsidRPr="00112B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2B51">
              <w:rPr>
                <w:rFonts w:ascii="Times New Roman" w:hAnsi="Times New Roman" w:cs="Times New Roman"/>
                <w:i/>
                <w:sz w:val="24"/>
                <w:szCs w:val="24"/>
              </w:rPr>
              <w:t>поставиша</w:t>
            </w:r>
            <w:proofErr w:type="spellEnd"/>
            <w:r w:rsidRPr="00112B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12B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епископ-ы и поп-ы и </w:t>
            </w:r>
            <w:proofErr w:type="spellStart"/>
            <w:r w:rsidRPr="00112B51">
              <w:rPr>
                <w:rFonts w:ascii="Times New Roman" w:hAnsi="Times New Roman" w:cs="Times New Roman"/>
                <w:i/>
                <w:sz w:val="24"/>
                <w:szCs w:val="24"/>
              </w:rPr>
              <w:t>диякон</w:t>
            </w:r>
            <w:proofErr w:type="spellEnd"/>
            <w:r w:rsidRPr="00112B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-и </w:t>
            </w:r>
            <w:r w:rsidRPr="0011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 винительного падежа омонимичны формам именительного падежа, что отличает в современном русском языке неодушевленные существительные</w:t>
            </w:r>
            <w:proofErr w:type="gramEnd"/>
            <w:r w:rsidRPr="00112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D00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0016" w:rsidRPr="00EE5D6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3D0016" w:rsidRPr="00EE5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указание категории – 2 балла, за каждый из </w:t>
            </w:r>
            <w:r w:rsidR="00F52DD5" w:rsidRPr="00EE5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примеров по 1 баллу, максимум за ответ </w:t>
            </w:r>
            <w:r w:rsidR="00EE5D6C" w:rsidRPr="00EE5D6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F52DD5" w:rsidRPr="00EE5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5D6C" w:rsidRPr="00EE5D6C">
              <w:rPr>
                <w:rFonts w:ascii="Times New Roman" w:hAnsi="Times New Roman" w:cs="Times New Roman"/>
                <w:b/>
                <w:sz w:val="24"/>
                <w:szCs w:val="24"/>
              </w:rPr>
              <w:t>6 баллов.)</w:t>
            </w:r>
            <w:proofErr w:type="gramEnd"/>
          </w:p>
        </w:tc>
        <w:tc>
          <w:tcPr>
            <w:tcW w:w="1808" w:type="dxa"/>
          </w:tcPr>
          <w:p w:rsidR="006F4645" w:rsidRPr="00DD03B0" w:rsidRDefault="00EE5D6C" w:rsidP="00DD0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6F4645" w:rsidTr="006F4645">
        <w:tc>
          <w:tcPr>
            <w:tcW w:w="1101" w:type="dxa"/>
          </w:tcPr>
          <w:p w:rsidR="006F4645" w:rsidRDefault="00112B51" w:rsidP="006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62" w:type="dxa"/>
          </w:tcPr>
          <w:p w:rsidR="00771741" w:rsidRPr="00771741" w:rsidRDefault="00771741" w:rsidP="0077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4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174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1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58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944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F1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="00F9448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F158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771741" w:rsidRPr="00771741" w:rsidRDefault="00771741" w:rsidP="0077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41">
              <w:rPr>
                <w:rFonts w:ascii="Times New Roman" w:hAnsi="Times New Roman" w:cs="Times New Roman"/>
                <w:sz w:val="24"/>
                <w:szCs w:val="24"/>
              </w:rPr>
              <w:t xml:space="preserve">2. 1)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1741">
              <w:rPr>
                <w:rFonts w:ascii="Times New Roman" w:hAnsi="Times New Roman" w:cs="Times New Roman"/>
                <w:sz w:val="24"/>
                <w:szCs w:val="24"/>
              </w:rPr>
              <w:t>место, в котором нечто происходит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1741">
              <w:rPr>
                <w:rFonts w:ascii="Times New Roman" w:hAnsi="Times New Roman" w:cs="Times New Roman"/>
                <w:sz w:val="24"/>
                <w:szCs w:val="24"/>
              </w:rPr>
              <w:t xml:space="preserve">;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1741">
              <w:rPr>
                <w:rFonts w:ascii="Times New Roman" w:hAnsi="Times New Roman" w:cs="Times New Roman"/>
                <w:sz w:val="24"/>
                <w:szCs w:val="24"/>
              </w:rPr>
              <w:t>место, в котором нечто находится или произрастает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1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741">
              <w:rPr>
                <w:rFonts w:ascii="Times New Roman" w:hAnsi="Times New Roman" w:cs="Times New Roman"/>
                <w:b/>
                <w:sz w:val="24"/>
                <w:szCs w:val="24"/>
              </w:rPr>
              <w:t>(По 1 баллу за каждое сформулированное значение, максимум за ответ – 2 балла.)</w:t>
            </w:r>
          </w:p>
          <w:p w:rsidR="006F4645" w:rsidRDefault="00771741" w:rsidP="0077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41">
              <w:rPr>
                <w:rFonts w:ascii="Times New Roman" w:hAnsi="Times New Roman" w:cs="Times New Roman"/>
                <w:sz w:val="24"/>
                <w:szCs w:val="24"/>
              </w:rPr>
              <w:t>3. Пастбище, рынок (базар), картофельное поле, гороховое поле.</w:t>
            </w:r>
            <w:r w:rsidR="00F94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483" w:rsidRPr="00F94483">
              <w:rPr>
                <w:rFonts w:ascii="Times New Roman" w:hAnsi="Times New Roman" w:cs="Times New Roman"/>
                <w:b/>
                <w:sz w:val="24"/>
                <w:szCs w:val="24"/>
              </w:rPr>
              <w:t>(По 1 баллу за каждое слово, максимум за ответ – 4 балла.)</w:t>
            </w:r>
          </w:p>
        </w:tc>
        <w:tc>
          <w:tcPr>
            <w:tcW w:w="1808" w:type="dxa"/>
          </w:tcPr>
          <w:p w:rsidR="006F4645" w:rsidRPr="00DD03B0" w:rsidRDefault="00F94483" w:rsidP="00DD0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F4645" w:rsidTr="006F4645">
        <w:tc>
          <w:tcPr>
            <w:tcW w:w="1101" w:type="dxa"/>
          </w:tcPr>
          <w:p w:rsidR="006F4645" w:rsidRDefault="006F4645" w:rsidP="006F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645" w:rsidRDefault="007B73E3" w:rsidP="007B73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максимум за работу</w:t>
            </w:r>
          </w:p>
        </w:tc>
        <w:tc>
          <w:tcPr>
            <w:tcW w:w="1808" w:type="dxa"/>
          </w:tcPr>
          <w:p w:rsidR="006F4645" w:rsidRPr="00DD03B0" w:rsidRDefault="000D4933" w:rsidP="00DD0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</w:tbl>
    <w:p w:rsidR="007F3742" w:rsidRPr="00C10C98" w:rsidRDefault="007F3742" w:rsidP="007A7F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F3742" w:rsidRPr="00C10C98" w:rsidSect="0058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98B"/>
    <w:multiLevelType w:val="hybridMultilevel"/>
    <w:tmpl w:val="D682C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7BA7"/>
    <w:multiLevelType w:val="hybridMultilevel"/>
    <w:tmpl w:val="2D22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900A3"/>
    <w:multiLevelType w:val="hybridMultilevel"/>
    <w:tmpl w:val="9DAC6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D7F3D"/>
    <w:multiLevelType w:val="hybridMultilevel"/>
    <w:tmpl w:val="1A4EA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F43D5"/>
    <w:multiLevelType w:val="hybridMultilevel"/>
    <w:tmpl w:val="2ACAE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80071"/>
    <w:multiLevelType w:val="hybridMultilevel"/>
    <w:tmpl w:val="CC16175C"/>
    <w:lvl w:ilvl="0" w:tplc="08B41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A511B"/>
    <w:multiLevelType w:val="hybridMultilevel"/>
    <w:tmpl w:val="13005026"/>
    <w:lvl w:ilvl="0" w:tplc="24F8C654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D737B"/>
    <w:multiLevelType w:val="multilevel"/>
    <w:tmpl w:val="FF6C59BC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90" w:hanging="39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9783FF5"/>
    <w:multiLevelType w:val="hybridMultilevel"/>
    <w:tmpl w:val="70947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C69EB"/>
    <w:multiLevelType w:val="hybridMultilevel"/>
    <w:tmpl w:val="0E2E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27EDD"/>
    <w:multiLevelType w:val="hybridMultilevel"/>
    <w:tmpl w:val="8A78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31221"/>
    <w:multiLevelType w:val="hybridMultilevel"/>
    <w:tmpl w:val="13005026"/>
    <w:lvl w:ilvl="0" w:tplc="24F8C654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2364C"/>
    <w:multiLevelType w:val="hybridMultilevel"/>
    <w:tmpl w:val="254C380A"/>
    <w:lvl w:ilvl="0" w:tplc="5DAC1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781906"/>
    <w:multiLevelType w:val="hybridMultilevel"/>
    <w:tmpl w:val="C1B84EFC"/>
    <w:lvl w:ilvl="0" w:tplc="786672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41E02"/>
    <w:multiLevelType w:val="hybridMultilevel"/>
    <w:tmpl w:val="EDFECD14"/>
    <w:lvl w:ilvl="0" w:tplc="F064E4F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562080"/>
    <w:multiLevelType w:val="hybridMultilevel"/>
    <w:tmpl w:val="70947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46E6F"/>
    <w:multiLevelType w:val="hybridMultilevel"/>
    <w:tmpl w:val="9DAC6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6"/>
  </w:num>
  <w:num w:numId="9">
    <w:abstractNumId w:val="11"/>
  </w:num>
  <w:num w:numId="10">
    <w:abstractNumId w:val="15"/>
  </w:num>
  <w:num w:numId="11">
    <w:abstractNumId w:val="14"/>
  </w:num>
  <w:num w:numId="12">
    <w:abstractNumId w:val="4"/>
  </w:num>
  <w:num w:numId="13">
    <w:abstractNumId w:val="5"/>
  </w:num>
  <w:num w:numId="14">
    <w:abstractNumId w:val="1"/>
  </w:num>
  <w:num w:numId="15">
    <w:abstractNumId w:val="13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5EF"/>
    <w:rsid w:val="00033133"/>
    <w:rsid w:val="00084F7F"/>
    <w:rsid w:val="00085C86"/>
    <w:rsid w:val="00086DBA"/>
    <w:rsid w:val="000905EF"/>
    <w:rsid w:val="000A3380"/>
    <w:rsid w:val="000C038E"/>
    <w:rsid w:val="000C7124"/>
    <w:rsid w:val="000D252B"/>
    <w:rsid w:val="000D4933"/>
    <w:rsid w:val="000E01B3"/>
    <w:rsid w:val="00112B51"/>
    <w:rsid w:val="00147035"/>
    <w:rsid w:val="00174220"/>
    <w:rsid w:val="00197D3F"/>
    <w:rsid w:val="001F0706"/>
    <w:rsid w:val="00223272"/>
    <w:rsid w:val="00292D4C"/>
    <w:rsid w:val="002952E1"/>
    <w:rsid w:val="002C7D5D"/>
    <w:rsid w:val="002D636B"/>
    <w:rsid w:val="0030647F"/>
    <w:rsid w:val="003105CA"/>
    <w:rsid w:val="00334E7B"/>
    <w:rsid w:val="00337BFB"/>
    <w:rsid w:val="00350998"/>
    <w:rsid w:val="003C73C5"/>
    <w:rsid w:val="003D0016"/>
    <w:rsid w:val="003D20FD"/>
    <w:rsid w:val="00412108"/>
    <w:rsid w:val="00414BF5"/>
    <w:rsid w:val="00436BFC"/>
    <w:rsid w:val="00440DB0"/>
    <w:rsid w:val="00455EFC"/>
    <w:rsid w:val="00477778"/>
    <w:rsid w:val="004971C3"/>
    <w:rsid w:val="004A3D3E"/>
    <w:rsid w:val="004C0558"/>
    <w:rsid w:val="004F7232"/>
    <w:rsid w:val="00523D29"/>
    <w:rsid w:val="00542A77"/>
    <w:rsid w:val="00585073"/>
    <w:rsid w:val="005C0C03"/>
    <w:rsid w:val="005D2777"/>
    <w:rsid w:val="005F1585"/>
    <w:rsid w:val="00600427"/>
    <w:rsid w:val="00606A45"/>
    <w:rsid w:val="00630109"/>
    <w:rsid w:val="00641880"/>
    <w:rsid w:val="006516B3"/>
    <w:rsid w:val="00677439"/>
    <w:rsid w:val="006B4A31"/>
    <w:rsid w:val="006D77B6"/>
    <w:rsid w:val="006E038D"/>
    <w:rsid w:val="006E74B1"/>
    <w:rsid w:val="006F4645"/>
    <w:rsid w:val="0070454B"/>
    <w:rsid w:val="0076724C"/>
    <w:rsid w:val="00771741"/>
    <w:rsid w:val="00776C25"/>
    <w:rsid w:val="0078614C"/>
    <w:rsid w:val="00787338"/>
    <w:rsid w:val="007A3FFC"/>
    <w:rsid w:val="007A7FBA"/>
    <w:rsid w:val="007B574C"/>
    <w:rsid w:val="007B73E3"/>
    <w:rsid w:val="007C3F60"/>
    <w:rsid w:val="007D43AA"/>
    <w:rsid w:val="007E5CB4"/>
    <w:rsid w:val="007F3742"/>
    <w:rsid w:val="007F5036"/>
    <w:rsid w:val="007F5380"/>
    <w:rsid w:val="0082182F"/>
    <w:rsid w:val="0088595B"/>
    <w:rsid w:val="008A0F27"/>
    <w:rsid w:val="008A1617"/>
    <w:rsid w:val="008E6C41"/>
    <w:rsid w:val="008F2C09"/>
    <w:rsid w:val="00916F56"/>
    <w:rsid w:val="009250F7"/>
    <w:rsid w:val="009516A4"/>
    <w:rsid w:val="00961EEC"/>
    <w:rsid w:val="009768AD"/>
    <w:rsid w:val="009B6802"/>
    <w:rsid w:val="009E458C"/>
    <w:rsid w:val="00A04459"/>
    <w:rsid w:val="00A166A6"/>
    <w:rsid w:val="00A224BA"/>
    <w:rsid w:val="00A71B79"/>
    <w:rsid w:val="00A93860"/>
    <w:rsid w:val="00B25D4D"/>
    <w:rsid w:val="00B569AF"/>
    <w:rsid w:val="00B966CC"/>
    <w:rsid w:val="00BC75E0"/>
    <w:rsid w:val="00C07DEA"/>
    <w:rsid w:val="00C10C98"/>
    <w:rsid w:val="00C11DA9"/>
    <w:rsid w:val="00C30F60"/>
    <w:rsid w:val="00C4443B"/>
    <w:rsid w:val="00C524E8"/>
    <w:rsid w:val="00C72738"/>
    <w:rsid w:val="00CA063A"/>
    <w:rsid w:val="00CC0BFC"/>
    <w:rsid w:val="00CF47E8"/>
    <w:rsid w:val="00D160A9"/>
    <w:rsid w:val="00D272C3"/>
    <w:rsid w:val="00D73121"/>
    <w:rsid w:val="00D74300"/>
    <w:rsid w:val="00D83295"/>
    <w:rsid w:val="00D94F4D"/>
    <w:rsid w:val="00DA0F5E"/>
    <w:rsid w:val="00DB6C9D"/>
    <w:rsid w:val="00DD03B0"/>
    <w:rsid w:val="00DE6D77"/>
    <w:rsid w:val="00E020CB"/>
    <w:rsid w:val="00E26AB6"/>
    <w:rsid w:val="00E32511"/>
    <w:rsid w:val="00E51802"/>
    <w:rsid w:val="00E72ECE"/>
    <w:rsid w:val="00E90524"/>
    <w:rsid w:val="00EC0ADC"/>
    <w:rsid w:val="00EE5D6C"/>
    <w:rsid w:val="00F151E0"/>
    <w:rsid w:val="00F274D9"/>
    <w:rsid w:val="00F31DCF"/>
    <w:rsid w:val="00F52DD5"/>
    <w:rsid w:val="00F61875"/>
    <w:rsid w:val="00F65D72"/>
    <w:rsid w:val="00F94483"/>
    <w:rsid w:val="00FA27FB"/>
    <w:rsid w:val="00FB7C73"/>
    <w:rsid w:val="00FE55D9"/>
    <w:rsid w:val="00FF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11"/>
    <w:pPr>
      <w:ind w:left="720"/>
      <w:contextualSpacing/>
    </w:pPr>
  </w:style>
  <w:style w:type="paragraph" w:customStyle="1" w:styleId="a4">
    <w:name w:val="Обычный мой"/>
    <w:basedOn w:val="a"/>
    <w:qFormat/>
    <w:rsid w:val="009768AD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</w:rPr>
  </w:style>
  <w:style w:type="table" w:styleId="a5">
    <w:name w:val="Table Grid"/>
    <w:basedOn w:val="a1"/>
    <w:uiPriority w:val="59"/>
    <w:rsid w:val="00D8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4"/>
    <w:rsid w:val="005D2777"/>
  </w:style>
  <w:style w:type="paragraph" w:styleId="a6">
    <w:name w:val="Balloon Text"/>
    <w:basedOn w:val="a"/>
    <w:link w:val="a7"/>
    <w:uiPriority w:val="99"/>
    <w:semiHidden/>
    <w:unhideWhenUsed/>
    <w:rsid w:val="0011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B5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E55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E55D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E55D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55D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E55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11"/>
    <w:pPr>
      <w:ind w:left="720"/>
      <w:contextualSpacing/>
    </w:pPr>
  </w:style>
  <w:style w:type="paragraph" w:customStyle="1" w:styleId="a4">
    <w:name w:val="Обычный мой"/>
    <w:basedOn w:val="a"/>
    <w:qFormat/>
    <w:rsid w:val="009768AD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</w:rPr>
  </w:style>
  <w:style w:type="table" w:styleId="a5">
    <w:name w:val="Table Grid"/>
    <w:basedOn w:val="a1"/>
    <w:uiPriority w:val="59"/>
    <w:rsid w:val="00D8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dcterms:created xsi:type="dcterms:W3CDTF">2014-10-14T08:49:00Z</dcterms:created>
  <dcterms:modified xsi:type="dcterms:W3CDTF">2014-10-23T21:11:00Z</dcterms:modified>
</cp:coreProperties>
</file>